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394C4" w14:textId="4D24E637" w:rsidR="009C39B3" w:rsidRPr="00BF72D2" w:rsidRDefault="00891D98" w:rsidP="00891D98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z w:val="16"/>
          <w:szCs w:val="16"/>
        </w:rPr>
      </w:pPr>
      <w:bookmarkStart w:id="0" w:name="_Hlk9536287"/>
      <w:r w:rsidRPr="00BF72D2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 xml:space="preserve">Załącznik nr </w:t>
      </w:r>
      <w:r w:rsidR="00CE14CB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>1</w:t>
      </w:r>
      <w:r w:rsidRPr="00BF72D2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 xml:space="preserve"> SWZ</w:t>
      </w:r>
      <w:r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</w:t>
      </w:r>
      <w:r w:rsidR="007C1BEC"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    </w:t>
      </w:r>
    </w:p>
    <w:p w14:paraId="40ADD6FD" w14:textId="39BF1596" w:rsidR="007456DD" w:rsidRPr="008604E1" w:rsidRDefault="007456DD" w:rsidP="007456DD">
      <w:pPr>
        <w:keepNext/>
        <w:spacing w:before="240" w:after="60"/>
        <w:outlineLvl w:val="2"/>
        <w:rPr>
          <w:rFonts w:ascii="Calibri Light" w:hAnsi="Calibri Light" w:cs="Calibri Light"/>
          <w:b/>
          <w:bCs/>
          <w:sz w:val="22"/>
          <w:szCs w:val="24"/>
        </w:rPr>
      </w:pPr>
      <w:bookmarkStart w:id="1" w:name="_Hlk115535109"/>
      <w:r w:rsidRPr="00BF72D2">
        <w:rPr>
          <w:rFonts w:ascii="Calibri Light" w:hAnsi="Calibri Light" w:cs="Calibri Light"/>
          <w:spacing w:val="26"/>
          <w:sz w:val="22"/>
          <w:szCs w:val="16"/>
          <w:u w:val="single"/>
        </w:rPr>
        <w:t>Zamawiający:</w:t>
      </w:r>
      <w:r w:rsidRPr="00BF72D2">
        <w:rPr>
          <w:rFonts w:ascii="Calibri Light" w:hAnsi="Calibri Light" w:cs="Calibri Light"/>
          <w:spacing w:val="26"/>
          <w:sz w:val="22"/>
          <w:szCs w:val="16"/>
          <w:u w:val="single"/>
        </w:rPr>
        <w:br/>
      </w:r>
      <w:r w:rsidR="008604E1">
        <w:rPr>
          <w:rFonts w:ascii="Calibri Light" w:hAnsi="Calibri Light" w:cs="Calibri Light"/>
          <w:b/>
          <w:bCs/>
          <w:sz w:val="22"/>
          <w:szCs w:val="24"/>
        </w:rPr>
        <w:t>TBS Sp. z o.o.</w:t>
      </w:r>
      <w:r w:rsidRPr="00BF72D2">
        <w:rPr>
          <w:rFonts w:ascii="Calibri Light" w:hAnsi="Calibri Light" w:cs="Calibri Light"/>
          <w:b/>
          <w:bCs/>
          <w:sz w:val="22"/>
          <w:szCs w:val="24"/>
        </w:rPr>
        <w:t xml:space="preserve"> </w:t>
      </w:r>
      <w:r w:rsidRPr="00BF72D2">
        <w:rPr>
          <w:rFonts w:ascii="Calibri Light" w:hAnsi="Calibri Light" w:cs="Calibri Light"/>
          <w:b/>
          <w:bCs/>
          <w:sz w:val="22"/>
          <w:szCs w:val="24"/>
        </w:rPr>
        <w:br/>
        <w:t xml:space="preserve">ul. </w:t>
      </w:r>
      <w:r w:rsidR="008604E1">
        <w:rPr>
          <w:rFonts w:ascii="Calibri Light" w:hAnsi="Calibri Light" w:cs="Calibri Light"/>
          <w:b/>
          <w:bCs/>
          <w:sz w:val="22"/>
          <w:szCs w:val="24"/>
        </w:rPr>
        <w:t>Gołdapska 22; 19-400 Olecko</w:t>
      </w:r>
      <w:r w:rsidRPr="00BF72D2">
        <w:rPr>
          <w:rFonts w:ascii="Calibri Light" w:hAnsi="Calibri Light" w:cs="Calibri Light"/>
          <w:b/>
          <w:bCs/>
          <w:sz w:val="22"/>
          <w:szCs w:val="24"/>
        </w:rPr>
        <w:br/>
      </w:r>
    </w:p>
    <w:p w14:paraId="681D704A" w14:textId="77777777" w:rsidR="007456DD" w:rsidRPr="00BF72D2" w:rsidRDefault="007456DD" w:rsidP="007456DD">
      <w:pPr>
        <w:keepNext/>
        <w:spacing w:after="60"/>
        <w:outlineLvl w:val="2"/>
        <w:rPr>
          <w:rFonts w:ascii="Calibri Light" w:hAnsi="Calibri Light" w:cs="Calibri Light"/>
          <w:b/>
          <w:sz w:val="22"/>
          <w:szCs w:val="24"/>
        </w:rPr>
      </w:pPr>
    </w:p>
    <w:p w14:paraId="4C69B28E" w14:textId="77777777" w:rsidR="007456DD" w:rsidRPr="00BF72D2" w:rsidRDefault="007456DD" w:rsidP="007456DD">
      <w:pPr>
        <w:tabs>
          <w:tab w:val="left" w:pos="567"/>
          <w:tab w:val="left" w:pos="5103"/>
        </w:tabs>
        <w:spacing w:line="300" w:lineRule="auto"/>
        <w:jc w:val="both"/>
        <w:rPr>
          <w:rFonts w:ascii="Calibri Light" w:hAnsi="Calibri Light" w:cs="Calibri Light"/>
          <w:lang w:val="de-DE"/>
        </w:rPr>
      </w:pPr>
    </w:p>
    <w:p w14:paraId="0DF3CC1A" w14:textId="77777777" w:rsidR="007456DD" w:rsidRPr="00BF72D2" w:rsidRDefault="007456DD" w:rsidP="007456DD">
      <w:pPr>
        <w:rPr>
          <w:rFonts w:ascii="Calibri Light" w:hAnsi="Calibri Light" w:cs="Calibri Light"/>
          <w:spacing w:val="26"/>
          <w:sz w:val="22"/>
          <w:szCs w:val="16"/>
          <w:u w:val="single"/>
        </w:rPr>
      </w:pPr>
      <w:bookmarkStart w:id="2" w:name="_Hlk9615845"/>
      <w:r w:rsidRPr="00BF72D2">
        <w:rPr>
          <w:rFonts w:ascii="Calibri Light" w:hAnsi="Calibri Light" w:cs="Calibri Light"/>
          <w:spacing w:val="26"/>
          <w:sz w:val="22"/>
          <w:szCs w:val="16"/>
          <w:u w:val="single"/>
        </w:rPr>
        <w:t>Wykonawca:</w:t>
      </w:r>
    </w:p>
    <w:bookmarkEnd w:id="2"/>
    <w:p w14:paraId="5CE9C51B" w14:textId="77777777" w:rsidR="007456DD" w:rsidRPr="00BF72D2" w:rsidRDefault="007456DD" w:rsidP="007456DD">
      <w:pPr>
        <w:rPr>
          <w:rFonts w:ascii="Calibri Light" w:hAnsi="Calibri Light" w:cs="Calibri Light"/>
          <w:b/>
          <w:sz w:val="22"/>
          <w:szCs w:val="22"/>
        </w:rPr>
      </w:pPr>
    </w:p>
    <w:p w14:paraId="0F3B777A" w14:textId="77777777" w:rsidR="007456DD" w:rsidRPr="00BF72D2" w:rsidRDefault="007456DD" w:rsidP="007456DD">
      <w:pPr>
        <w:tabs>
          <w:tab w:val="left" w:pos="4678"/>
        </w:tabs>
        <w:spacing w:line="480" w:lineRule="auto"/>
        <w:ind w:right="4534"/>
        <w:rPr>
          <w:rFonts w:ascii="Calibri Light" w:hAnsi="Calibri Light" w:cs="Calibri Light"/>
        </w:rPr>
      </w:pPr>
      <w:r w:rsidRPr="00BF72D2">
        <w:rPr>
          <w:rFonts w:ascii="Calibri Light" w:hAnsi="Calibri Light" w:cs="Calibri Light"/>
        </w:rPr>
        <w:t>…………………………………………………………</w:t>
      </w:r>
    </w:p>
    <w:p w14:paraId="77632E8D" w14:textId="77777777" w:rsidR="007456DD" w:rsidRPr="00BF72D2" w:rsidRDefault="007456DD" w:rsidP="007456DD">
      <w:pPr>
        <w:tabs>
          <w:tab w:val="left" w:pos="4678"/>
        </w:tabs>
        <w:ind w:right="4536"/>
        <w:rPr>
          <w:rFonts w:ascii="Calibri Light" w:hAnsi="Calibri Light" w:cs="Calibri Light"/>
        </w:rPr>
      </w:pPr>
      <w:r w:rsidRPr="00BF72D2">
        <w:rPr>
          <w:rFonts w:ascii="Calibri Light" w:hAnsi="Calibri Light" w:cs="Calibri Light"/>
        </w:rPr>
        <w:t>…………………………………………………………</w:t>
      </w:r>
    </w:p>
    <w:p w14:paraId="32FDD002" w14:textId="77777777" w:rsidR="007456DD" w:rsidRPr="00BF72D2" w:rsidRDefault="007456DD" w:rsidP="007456DD">
      <w:pPr>
        <w:tabs>
          <w:tab w:val="left" w:pos="5103"/>
        </w:tabs>
        <w:ind w:right="5811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 xml:space="preserve">(pełna nazwa/firma, adres, </w:t>
      </w:r>
    </w:p>
    <w:p w14:paraId="4E21AF12" w14:textId="77777777" w:rsidR="007456DD" w:rsidRPr="00BF72D2" w:rsidRDefault="007456DD" w:rsidP="007456DD">
      <w:pPr>
        <w:tabs>
          <w:tab w:val="left" w:pos="5103"/>
        </w:tabs>
        <w:ind w:right="5811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>w zależności od podmiotu: NIP/PESEL, KRS/</w:t>
      </w:r>
      <w:proofErr w:type="spellStart"/>
      <w:r w:rsidRPr="00BF72D2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BF72D2">
        <w:rPr>
          <w:rFonts w:ascii="Calibri Light" w:hAnsi="Calibri Light" w:cs="Calibri Light"/>
          <w:i/>
          <w:sz w:val="16"/>
          <w:szCs w:val="16"/>
        </w:rPr>
        <w:t>)</w:t>
      </w:r>
    </w:p>
    <w:p w14:paraId="7D463747" w14:textId="77777777" w:rsidR="007456DD" w:rsidRPr="00BF72D2" w:rsidRDefault="007456DD" w:rsidP="007456DD">
      <w:pPr>
        <w:rPr>
          <w:rFonts w:ascii="Calibri Light" w:hAnsi="Calibri Light" w:cs="Calibri Light"/>
          <w:u w:val="single"/>
        </w:rPr>
      </w:pPr>
    </w:p>
    <w:p w14:paraId="09C394A9" w14:textId="77777777" w:rsidR="007456DD" w:rsidRPr="00BF72D2" w:rsidRDefault="007456DD" w:rsidP="007456DD">
      <w:pPr>
        <w:rPr>
          <w:rFonts w:ascii="Calibri Light" w:hAnsi="Calibri Light" w:cs="Calibri Light"/>
          <w:u w:val="single"/>
        </w:rPr>
      </w:pPr>
      <w:r w:rsidRPr="00BF72D2">
        <w:rPr>
          <w:rFonts w:ascii="Calibri Light" w:hAnsi="Calibri Light" w:cs="Calibri Light"/>
          <w:u w:val="single"/>
        </w:rPr>
        <w:t>reprezentowany przez:</w:t>
      </w:r>
    </w:p>
    <w:p w14:paraId="2F2AC03B" w14:textId="77777777" w:rsidR="007456DD" w:rsidRPr="00BF72D2" w:rsidRDefault="007456DD" w:rsidP="007456DD">
      <w:pPr>
        <w:rPr>
          <w:rFonts w:ascii="Calibri Light" w:hAnsi="Calibri Light" w:cs="Calibri Light"/>
          <w:u w:val="single"/>
        </w:rPr>
      </w:pPr>
    </w:p>
    <w:p w14:paraId="161D710D" w14:textId="77777777" w:rsidR="007456DD" w:rsidRPr="00BF72D2" w:rsidRDefault="007456DD" w:rsidP="007456DD">
      <w:pPr>
        <w:tabs>
          <w:tab w:val="left" w:pos="4678"/>
        </w:tabs>
        <w:ind w:right="4536"/>
        <w:rPr>
          <w:rFonts w:ascii="Calibri Light" w:hAnsi="Calibri Light" w:cs="Calibri Light"/>
        </w:rPr>
      </w:pPr>
      <w:r w:rsidRPr="00BF72D2">
        <w:rPr>
          <w:rFonts w:ascii="Calibri Light" w:hAnsi="Calibri Light" w:cs="Calibri Light"/>
        </w:rPr>
        <w:t>…………………………………………………………</w:t>
      </w:r>
    </w:p>
    <w:p w14:paraId="0286BC7E" w14:textId="77777777" w:rsidR="007456DD" w:rsidRPr="00BF72D2" w:rsidRDefault="007456DD" w:rsidP="007456DD">
      <w:pPr>
        <w:ind w:right="5953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>(imię, nazwisko, stanowisko/podstawa</w:t>
      </w:r>
    </w:p>
    <w:p w14:paraId="05F9ED2B" w14:textId="77777777" w:rsidR="007456DD" w:rsidRPr="00BF72D2" w:rsidRDefault="007456DD" w:rsidP="007456DD">
      <w:pPr>
        <w:ind w:right="5953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 xml:space="preserve"> do reprezentacji)</w:t>
      </w:r>
    </w:p>
    <w:p w14:paraId="76893E91" w14:textId="77777777" w:rsidR="007456DD" w:rsidRPr="00BF72D2" w:rsidRDefault="007456DD" w:rsidP="009C39B3">
      <w:pPr>
        <w:jc w:val="center"/>
        <w:rPr>
          <w:rFonts w:ascii="Calibri Light" w:hAnsi="Calibri Light" w:cs="Calibri Light"/>
          <w:b/>
          <w:bCs/>
          <w:iCs/>
          <w:sz w:val="32"/>
          <w:szCs w:val="24"/>
        </w:rPr>
      </w:pPr>
    </w:p>
    <w:bookmarkEnd w:id="1"/>
    <w:p w14:paraId="7F8CD669" w14:textId="1FB04D79" w:rsidR="007C6704" w:rsidRDefault="00FC1353" w:rsidP="003931E4">
      <w:pPr>
        <w:pStyle w:val="Tekstpodstawowy"/>
        <w:jc w:val="center"/>
        <w:rPr>
          <w:rFonts w:ascii="Calibri Light" w:hAnsi="Calibri Light" w:cs="Calibri Light"/>
          <w:b/>
          <w:bCs/>
          <w:iCs/>
          <w:sz w:val="32"/>
          <w:szCs w:val="24"/>
        </w:rPr>
      </w:pPr>
      <w:r>
        <w:rPr>
          <w:rFonts w:ascii="Calibri Light" w:hAnsi="Calibri Light" w:cs="Calibri Light"/>
          <w:b/>
          <w:bCs/>
          <w:iCs/>
          <w:sz w:val="32"/>
          <w:szCs w:val="24"/>
        </w:rPr>
        <w:t>„</w:t>
      </w:r>
      <w:r w:rsidRPr="00FC1353">
        <w:rPr>
          <w:rFonts w:ascii="Calibri Light" w:hAnsi="Calibri Light" w:cs="Calibri Light"/>
          <w:b/>
          <w:bCs/>
          <w:iCs/>
          <w:sz w:val="32"/>
          <w:szCs w:val="24"/>
        </w:rPr>
        <w:t xml:space="preserve">Zakup w formie leasingu operacyjnego 3 szt. pojazdów do zimowego utrzymywania dróg wywrotki wraz z pługiem i piaskarko </w:t>
      </w:r>
      <w:r>
        <w:rPr>
          <w:rFonts w:ascii="Calibri Light" w:hAnsi="Calibri Light" w:cs="Calibri Light"/>
          <w:b/>
          <w:bCs/>
          <w:iCs/>
          <w:sz w:val="32"/>
          <w:szCs w:val="24"/>
        </w:rPr>
        <w:t>–</w:t>
      </w:r>
      <w:r w:rsidRPr="00FC1353">
        <w:rPr>
          <w:rFonts w:ascii="Calibri Light" w:hAnsi="Calibri Light" w:cs="Calibri Light"/>
          <w:b/>
          <w:bCs/>
          <w:iCs/>
          <w:sz w:val="32"/>
          <w:szCs w:val="24"/>
        </w:rPr>
        <w:t xml:space="preserve"> posypywarką</w:t>
      </w:r>
      <w:r>
        <w:rPr>
          <w:rFonts w:ascii="Calibri Light" w:hAnsi="Calibri Light" w:cs="Calibri Light"/>
          <w:b/>
          <w:bCs/>
          <w:iCs/>
          <w:sz w:val="32"/>
          <w:szCs w:val="24"/>
        </w:rPr>
        <w:t xml:space="preserve">”, </w:t>
      </w:r>
      <w:r w:rsidR="007C6704">
        <w:rPr>
          <w:rFonts w:ascii="Calibri Light" w:hAnsi="Calibri Light" w:cs="Calibri Light"/>
          <w:b/>
          <w:bCs/>
          <w:iCs/>
          <w:sz w:val="32"/>
          <w:szCs w:val="24"/>
        </w:rPr>
        <w:t>pojazdy używane co najmniej z rokiem produkcji 2006</w:t>
      </w:r>
    </w:p>
    <w:p w14:paraId="4D965323" w14:textId="7894CD8B" w:rsidR="003931E4" w:rsidRPr="00BF72D2" w:rsidRDefault="003931E4" w:rsidP="003931E4">
      <w:pPr>
        <w:pStyle w:val="Tekstpodstawowy"/>
        <w:jc w:val="center"/>
        <w:rPr>
          <w:rFonts w:ascii="Calibri Light" w:hAnsi="Calibri Light" w:cs="Calibri Light"/>
          <w:b/>
          <w:iCs/>
          <w:sz w:val="22"/>
          <w:szCs w:val="22"/>
          <w:u w:val="single"/>
        </w:rPr>
      </w:pPr>
      <w:r w:rsidRPr="00BF72D2">
        <w:rPr>
          <w:rFonts w:ascii="Calibri Light" w:hAnsi="Calibri Light" w:cs="Calibri Light"/>
          <w:b/>
          <w:bCs/>
          <w:iCs/>
          <w:sz w:val="32"/>
          <w:szCs w:val="24"/>
        </w:rPr>
        <w:br/>
      </w:r>
      <w:r w:rsidRPr="00BF72D2">
        <w:rPr>
          <w:rFonts w:ascii="Calibri Light" w:hAnsi="Calibri Light" w:cs="Calibri Light"/>
          <w:b/>
          <w:iCs/>
          <w:sz w:val="22"/>
          <w:szCs w:val="22"/>
          <w:u w:val="single"/>
        </w:rPr>
        <w:t xml:space="preserve">Numer postępowania: </w:t>
      </w:r>
      <w:r w:rsidR="008604E1">
        <w:rPr>
          <w:rFonts w:ascii="Calibri Light" w:hAnsi="Calibri Light" w:cs="Calibri Light"/>
          <w:b/>
          <w:iCs/>
          <w:sz w:val="22"/>
          <w:szCs w:val="22"/>
          <w:u w:val="single"/>
        </w:rPr>
        <w:t>TBS</w:t>
      </w:r>
      <w:r w:rsidR="00CE14CB">
        <w:rPr>
          <w:rFonts w:ascii="Calibri Light" w:hAnsi="Calibri Light" w:cs="Calibri Light"/>
          <w:b/>
          <w:iCs/>
          <w:sz w:val="22"/>
          <w:szCs w:val="22"/>
          <w:u w:val="single"/>
        </w:rPr>
        <w:t>.</w:t>
      </w:r>
      <w:r w:rsidR="008604E1">
        <w:rPr>
          <w:rFonts w:ascii="Calibri Light" w:hAnsi="Calibri Light" w:cs="Calibri Light"/>
          <w:b/>
          <w:iCs/>
          <w:sz w:val="22"/>
          <w:szCs w:val="22"/>
          <w:u w:val="single"/>
        </w:rPr>
        <w:t>0</w:t>
      </w:r>
      <w:r w:rsidR="00A45CF9">
        <w:rPr>
          <w:rFonts w:ascii="Calibri Light" w:hAnsi="Calibri Light" w:cs="Calibri Light"/>
          <w:b/>
          <w:iCs/>
          <w:sz w:val="22"/>
          <w:szCs w:val="22"/>
          <w:u w:val="single"/>
        </w:rPr>
        <w:t>2</w:t>
      </w:r>
      <w:r w:rsidR="00CE14CB">
        <w:rPr>
          <w:rFonts w:ascii="Calibri Light" w:hAnsi="Calibri Light" w:cs="Calibri Light"/>
          <w:b/>
          <w:iCs/>
          <w:sz w:val="22"/>
          <w:szCs w:val="22"/>
          <w:u w:val="single"/>
        </w:rPr>
        <w:t>.</w:t>
      </w:r>
      <w:r w:rsidR="008604E1">
        <w:rPr>
          <w:rFonts w:ascii="Calibri Light" w:hAnsi="Calibri Light" w:cs="Calibri Light"/>
          <w:b/>
          <w:iCs/>
          <w:sz w:val="22"/>
          <w:szCs w:val="22"/>
          <w:u w:val="single"/>
        </w:rPr>
        <w:t>2024</w:t>
      </w:r>
    </w:p>
    <w:p w14:paraId="792A08B8" w14:textId="77777777" w:rsidR="009C39B3" w:rsidRPr="00BF72D2" w:rsidRDefault="009C39B3" w:rsidP="009C39B3">
      <w:pPr>
        <w:jc w:val="center"/>
        <w:rPr>
          <w:rFonts w:ascii="Calibri Light" w:hAnsi="Calibri Light" w:cs="Calibri Light"/>
          <w:b/>
          <w:bCs/>
          <w:iCs/>
          <w:sz w:val="32"/>
          <w:szCs w:val="24"/>
        </w:rPr>
      </w:pPr>
    </w:p>
    <w:p w14:paraId="26607045" w14:textId="543A7BFA" w:rsidR="009C39B3" w:rsidRPr="00BF72D2" w:rsidRDefault="009C39B3" w:rsidP="009C39B3">
      <w:pPr>
        <w:jc w:val="center"/>
        <w:rPr>
          <w:rFonts w:ascii="Calibri Light" w:hAnsi="Calibri Light" w:cs="Calibri Light"/>
          <w:b/>
          <w:bCs/>
          <w:i/>
          <w:iCs/>
          <w:sz w:val="28"/>
          <w:szCs w:val="28"/>
        </w:rPr>
      </w:pPr>
      <w:r w:rsidRPr="00BF72D2">
        <w:rPr>
          <w:rFonts w:ascii="Calibri Light" w:hAnsi="Calibri Light" w:cs="Calibri Light"/>
          <w:b/>
          <w:bCs/>
          <w:i/>
          <w:iCs/>
          <w:sz w:val="28"/>
          <w:szCs w:val="28"/>
        </w:rPr>
        <w:t xml:space="preserve">Specyfikacja techniczna </w:t>
      </w:r>
      <w:r w:rsidR="003F20CD" w:rsidRPr="00BF72D2">
        <w:rPr>
          <w:rFonts w:ascii="Calibri Light" w:hAnsi="Calibri Light" w:cs="Calibri Light"/>
          <w:b/>
          <w:bCs/>
          <w:i/>
          <w:iCs/>
          <w:sz w:val="28"/>
          <w:szCs w:val="28"/>
        </w:rPr>
        <w:t>oferowanego sprzętu</w:t>
      </w:r>
      <w:r w:rsidRPr="00BF72D2">
        <w:rPr>
          <w:rFonts w:ascii="Calibri Light" w:hAnsi="Calibri Light" w:cs="Calibri Light"/>
          <w:b/>
          <w:bCs/>
          <w:i/>
          <w:iCs/>
          <w:sz w:val="28"/>
          <w:szCs w:val="28"/>
        </w:rPr>
        <w:t xml:space="preserve"> </w:t>
      </w:r>
    </w:p>
    <w:p w14:paraId="56AD0047" w14:textId="77777777" w:rsidR="009C39B3" w:rsidRPr="00BF72D2" w:rsidRDefault="009C39B3" w:rsidP="009C39B3">
      <w:pPr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p w14:paraId="55300C71" w14:textId="13DC981C" w:rsidR="00D73C2E" w:rsidRPr="00425A96" w:rsidRDefault="003F20CD">
      <w:pPr>
        <w:pStyle w:val="Akapitzlist"/>
        <w:numPr>
          <w:ilvl w:val="0"/>
          <w:numId w:val="1"/>
        </w:numPr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Pług śnieżny</w:t>
      </w:r>
      <w:r w:rsidR="003E4458">
        <w:rPr>
          <w:rFonts w:ascii="Calibri Light" w:hAnsi="Calibri Light" w:cs="Calibri Light"/>
          <w:b/>
          <w:bCs/>
          <w:sz w:val="28"/>
          <w:szCs w:val="28"/>
        </w:rPr>
        <w:t xml:space="preserve"> w ilości </w:t>
      </w:r>
      <w:r w:rsidR="009E42FB">
        <w:rPr>
          <w:rFonts w:ascii="Calibri Light" w:hAnsi="Calibri Light" w:cs="Calibri Light"/>
          <w:b/>
          <w:bCs/>
          <w:sz w:val="28"/>
          <w:szCs w:val="28"/>
        </w:rPr>
        <w:t xml:space="preserve">3 </w:t>
      </w:r>
      <w:r w:rsidR="003E4458">
        <w:rPr>
          <w:rFonts w:ascii="Calibri Light" w:hAnsi="Calibri Light" w:cs="Calibri Light"/>
          <w:b/>
          <w:bCs/>
          <w:sz w:val="28"/>
          <w:szCs w:val="28"/>
        </w:rPr>
        <w:t>szt.</w:t>
      </w:r>
    </w:p>
    <w:p w14:paraId="2D534749" w14:textId="77777777" w:rsidR="00D73C2E" w:rsidRPr="00425A96" w:rsidRDefault="00D73C2E" w:rsidP="00D73C2E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Producent : ………………………………………….</w:t>
      </w:r>
    </w:p>
    <w:p w14:paraId="6A14B676" w14:textId="77777777" w:rsidR="00D73C2E" w:rsidRDefault="00D73C2E" w:rsidP="00D73C2E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Model: ……………………………………………….</w:t>
      </w:r>
    </w:p>
    <w:p w14:paraId="13200403" w14:textId="5896CD7A" w:rsidR="003E4458" w:rsidRPr="00425A96" w:rsidRDefault="003E4458" w:rsidP="00D73C2E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Rok produkcji: …………………………………….</w:t>
      </w:r>
    </w:p>
    <w:p w14:paraId="5DAE2CCD" w14:textId="77777777" w:rsidR="00D73C2E" w:rsidRDefault="00D73C2E" w:rsidP="00D73C2E">
      <w:pPr>
        <w:ind w:left="360"/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  <w:gridCol w:w="2749"/>
      </w:tblGrid>
      <w:tr w:rsidR="00D73C2E" w:rsidRPr="00BF72D2" w14:paraId="4A02E17F" w14:textId="77777777" w:rsidTr="0017061F">
        <w:trPr>
          <w:trHeight w:val="300"/>
        </w:trPr>
        <w:tc>
          <w:tcPr>
            <w:tcW w:w="6374" w:type="dxa"/>
            <w:shd w:val="clear" w:color="auto" w:fill="EBE8EC" w:themeFill="accent6" w:themeFillTint="33"/>
            <w:noWrap/>
            <w:vAlign w:val="center"/>
            <w:hideMark/>
          </w:tcPr>
          <w:p w14:paraId="1C8DB154" w14:textId="7951EE29" w:rsidR="00D73C2E" w:rsidRPr="00BF72D2" w:rsidRDefault="00D73C2E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Parametr i opis wymaga</w:t>
            </w:r>
            <w:r w:rsidR="003C5072"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ń (zakresu zamówieni</w:t>
            </w:r>
            <w:r w:rsidR="00F354A3"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a</w:t>
            </w:r>
            <w:r w:rsidR="003C5072"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2749" w:type="dxa"/>
            <w:shd w:val="clear" w:color="auto" w:fill="EBE8EC" w:themeFill="accent6" w:themeFillTint="33"/>
            <w:noWrap/>
            <w:vAlign w:val="center"/>
            <w:hideMark/>
          </w:tcPr>
          <w:p w14:paraId="3BED381C" w14:textId="77777777" w:rsidR="00D73C2E" w:rsidRPr="00BF72D2" w:rsidRDefault="00D73C2E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Parametr oferowany</w:t>
            </w:r>
          </w:p>
          <w:p w14:paraId="02D89619" w14:textId="30C338BF" w:rsidR="00EC484A" w:rsidRPr="00BF72D2" w:rsidRDefault="00EC484A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(</w:t>
            </w:r>
            <w:r w:rsidRPr="00BF72D2">
              <w:rPr>
                <w:rFonts w:ascii="Calibri Light" w:hAnsi="Calibri Light" w:cs="Calibri Light"/>
                <w:b/>
                <w:bCs/>
                <w:color w:val="FF0000"/>
                <w:sz w:val="22"/>
                <w:szCs w:val="22"/>
                <w:lang w:eastAsia="pl-PL"/>
              </w:rPr>
              <w:t xml:space="preserve">wpisać wymagany parametr </w:t>
            </w: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 xml:space="preserve">lub </w:t>
            </w:r>
            <w:r w:rsidRPr="00BF72D2">
              <w:rPr>
                <w:rFonts w:ascii="Calibri Light" w:hAnsi="Calibri Light" w:cs="Calibri Light"/>
                <w:b/>
                <w:bCs/>
                <w:color w:val="0E57C4" w:themeColor="background2" w:themeShade="80"/>
                <w:sz w:val="22"/>
                <w:szCs w:val="22"/>
                <w:lang w:eastAsia="pl-PL"/>
              </w:rPr>
              <w:t>zakreślić wymagane opcje)</w:t>
            </w:r>
          </w:p>
        </w:tc>
      </w:tr>
      <w:tr w:rsidR="00D73C2E" w:rsidRPr="00BF72D2" w14:paraId="7A902601" w14:textId="77777777" w:rsidTr="00EC484A">
        <w:trPr>
          <w:trHeight w:val="300"/>
        </w:trPr>
        <w:tc>
          <w:tcPr>
            <w:tcW w:w="6374" w:type="dxa"/>
            <w:shd w:val="clear" w:color="auto" w:fill="D9D9D9" w:themeFill="background1" w:themeFillShade="D9"/>
            <w:noWrap/>
            <w:vAlign w:val="bottom"/>
            <w:hideMark/>
          </w:tcPr>
          <w:p w14:paraId="6B91A99E" w14:textId="01BB0BE2" w:rsidR="00D73C2E" w:rsidRPr="00BF72D2" w:rsidRDefault="00491E35">
            <w:pPr>
              <w:pStyle w:val="Akapitzlist"/>
              <w:numPr>
                <w:ilvl w:val="0"/>
                <w:numId w:val="2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sz w:val="22"/>
                <w:szCs w:val="22"/>
              </w:rPr>
              <w:t>Charakterystyka techniczna i wyposażenie</w:t>
            </w:r>
          </w:p>
        </w:tc>
        <w:tc>
          <w:tcPr>
            <w:tcW w:w="2749" w:type="dxa"/>
            <w:shd w:val="clear" w:color="auto" w:fill="D9D9D9" w:themeFill="background1" w:themeFillShade="D9"/>
            <w:noWrap/>
            <w:vAlign w:val="center"/>
            <w:hideMark/>
          </w:tcPr>
          <w:p w14:paraId="4E24F321" w14:textId="77777777" w:rsidR="00D73C2E" w:rsidRPr="00BF72D2" w:rsidRDefault="00D73C2E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491E35" w:rsidRPr="00BF72D2" w14:paraId="0AC52D65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070EFF95" w14:textId="135F72FB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Wysokość pługa</w:t>
            </w:r>
            <w:r w:rsidR="00491E35" w:rsidRPr="00BF72D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min 1100 mm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656FBD7C" w14:textId="17BAA25C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 xml:space="preserve">…. </w:t>
            </w:r>
            <w:r w:rsidR="00594307"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[mm]</w:t>
            </w:r>
          </w:p>
        </w:tc>
      </w:tr>
      <w:tr w:rsidR="00491E35" w:rsidRPr="00BF72D2" w14:paraId="0D56F53B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496B2C05" w14:textId="2E32D69E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Długość wzdłuż zgarniacza min </w:t>
            </w:r>
            <w:r w:rsidR="00A45CF9">
              <w:rPr>
                <w:rFonts w:ascii="Calibri Light" w:hAnsi="Calibri Light" w:cs="Calibri Light"/>
                <w:sz w:val="22"/>
                <w:szCs w:val="22"/>
              </w:rPr>
              <w:t>28</w:t>
            </w:r>
            <w:r>
              <w:rPr>
                <w:rFonts w:ascii="Calibri Light" w:hAnsi="Calibri Light" w:cs="Calibri Light"/>
                <w:sz w:val="22"/>
                <w:szCs w:val="22"/>
              </w:rPr>
              <w:t>00 mm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2F849BBA" w14:textId="3F9446D9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 xml:space="preserve">…. </w:t>
            </w:r>
            <w:r w:rsidR="00943D45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[mm}</w:t>
            </w:r>
          </w:p>
        </w:tc>
      </w:tr>
      <w:tr w:rsidR="00491E35" w:rsidRPr="00BF72D2" w14:paraId="25AD39BF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5C0A96EC" w14:textId="1FDEA8A7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Szerokość odgarniacza </w:t>
            </w:r>
            <w:r w:rsidR="00A45CF9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min 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2</w:t>
            </w:r>
            <w:r w:rsidR="00A45CF9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6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00 mm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1D4CC84F" w14:textId="7AE34356" w:rsidR="00491E35" w:rsidRPr="00BF72D2" w:rsidRDefault="00943D4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943D45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…. [mm]</w:t>
            </w:r>
          </w:p>
        </w:tc>
      </w:tr>
      <w:tr w:rsidR="00491E35" w:rsidRPr="00BF72D2" w14:paraId="25F502F6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018D0CF6" w14:textId="7F4728BA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Lemiesz o konstrukcji skrzynkowej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1B36F22A" w14:textId="168B2D35" w:rsidR="00491E35" w:rsidRPr="00BF72D2" w:rsidRDefault="0018370D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08D87EE9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0693EE65" w14:textId="0B356A01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System antykolizyjny (klapy sprężynowe)</w:t>
            </w:r>
            <w:r w:rsidR="00491E35" w:rsidRPr="00BF72D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742D4C64" w14:textId="142EA770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57FDBACD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74895761" w14:textId="5E615ADC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Gumowa krawędź tnąca lub kombinowana</w:t>
            </w:r>
            <w:r w:rsidR="00491E35" w:rsidRPr="00BF72D2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53EA20EB" w14:textId="3A6D6D4A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7E3DFB9B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3BF425BC" w14:textId="2BBA8674" w:rsidR="00491E35" w:rsidRPr="00943D45" w:rsidRDefault="00943D45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943D45">
              <w:rPr>
                <w:rFonts w:ascii="Calibri Light" w:hAnsi="Calibri Light" w:cs="Calibri Light"/>
                <w:sz w:val="22"/>
                <w:szCs w:val="22"/>
              </w:rPr>
              <w:lastRenderedPageBreak/>
              <w:t>Mechanizm podnoszący, (funkcje, takie jak podnoszenie, opuszczanie i wychylanie wspomagane są hydraulicznie)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20588048" w14:textId="741BFC05" w:rsidR="00491E35" w:rsidRPr="00BF72D2" w:rsidRDefault="0018370D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07062A2A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2AEA6504" w14:textId="672FDB46" w:rsidR="00491E35" w:rsidRPr="00943D45" w:rsidRDefault="00943D45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943D45">
              <w:rPr>
                <w:rFonts w:ascii="Calibri Light" w:hAnsi="Calibri Light" w:cs="Calibri Light"/>
                <w:sz w:val="22"/>
                <w:szCs w:val="22"/>
              </w:rPr>
              <w:t>Oświetlenie LED montowane bezpośrednio na lemieszu pługa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7D322018" w14:textId="4EC8220D" w:rsidR="00491E35" w:rsidRPr="00BF72D2" w:rsidRDefault="0018370D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</w:tbl>
    <w:p w14:paraId="39827CD2" w14:textId="77777777" w:rsidR="00EC484A" w:rsidRPr="00BF72D2" w:rsidRDefault="00EC484A" w:rsidP="00EC484A">
      <w:pPr>
        <w:pStyle w:val="Akapitzlist"/>
        <w:ind w:left="1080"/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p w14:paraId="3749CDEF" w14:textId="3F8F1318" w:rsidR="003E4458" w:rsidRPr="007C6704" w:rsidRDefault="003E4458">
      <w:pPr>
        <w:pStyle w:val="Akapitzlist"/>
        <w:numPr>
          <w:ilvl w:val="0"/>
          <w:numId w:val="1"/>
        </w:numPr>
        <w:rPr>
          <w:rFonts w:ascii="Calibri Light" w:hAnsi="Calibri Light" w:cs="Calibri Light"/>
          <w:b/>
          <w:bCs/>
          <w:sz w:val="28"/>
          <w:szCs w:val="28"/>
        </w:rPr>
      </w:pPr>
      <w:r w:rsidRPr="007C6704">
        <w:rPr>
          <w:rFonts w:ascii="Calibri Light" w:hAnsi="Calibri Light" w:cs="Calibri Light"/>
          <w:b/>
          <w:bCs/>
          <w:sz w:val="28"/>
          <w:szCs w:val="28"/>
        </w:rPr>
        <w:t xml:space="preserve">Posypywarka w ilości </w:t>
      </w:r>
      <w:r w:rsidR="009E42FB">
        <w:rPr>
          <w:rFonts w:ascii="Calibri Light" w:hAnsi="Calibri Light" w:cs="Calibri Light"/>
          <w:b/>
          <w:bCs/>
          <w:sz w:val="28"/>
          <w:szCs w:val="28"/>
        </w:rPr>
        <w:t>3 s</w:t>
      </w:r>
      <w:r w:rsidRPr="007C6704">
        <w:rPr>
          <w:rFonts w:ascii="Calibri Light" w:hAnsi="Calibri Light" w:cs="Calibri Light"/>
          <w:b/>
          <w:bCs/>
          <w:sz w:val="28"/>
          <w:szCs w:val="28"/>
        </w:rPr>
        <w:t>zt.</w:t>
      </w:r>
    </w:p>
    <w:p w14:paraId="256E1787" w14:textId="77777777" w:rsidR="003E4458" w:rsidRPr="00425A96" w:rsidRDefault="003E4458" w:rsidP="003E4458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Producent : ………………………………………….</w:t>
      </w:r>
    </w:p>
    <w:p w14:paraId="0B895762" w14:textId="77777777" w:rsidR="003E4458" w:rsidRDefault="003E4458" w:rsidP="003E4458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Model: ……………………………………………….</w:t>
      </w:r>
    </w:p>
    <w:p w14:paraId="18C8326D" w14:textId="7A2B8983" w:rsidR="003E4458" w:rsidRPr="00425A96" w:rsidRDefault="003E4458" w:rsidP="003E4458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Rok produkcji: …………………………………..</w:t>
      </w:r>
    </w:p>
    <w:p w14:paraId="22AF0FF5" w14:textId="77777777" w:rsidR="003E4458" w:rsidRPr="003E4458" w:rsidRDefault="003E4458" w:rsidP="003E4458"/>
    <w:p w14:paraId="60F32C50" w14:textId="77777777" w:rsidR="003E4458" w:rsidRPr="002939C5" w:rsidRDefault="003E4458" w:rsidP="003E4458">
      <w:pPr>
        <w:spacing w:after="40" w:line="288" w:lineRule="auto"/>
        <w:ind w:left="284"/>
        <w:rPr>
          <w:b/>
          <w:bCs/>
          <w:sz w:val="22"/>
          <w:szCs w:val="22"/>
        </w:rPr>
      </w:pPr>
    </w:p>
    <w:p w14:paraId="6BF7ED33" w14:textId="77777777" w:rsidR="003E4458" w:rsidRPr="002939C5" w:rsidRDefault="003E4458">
      <w:pPr>
        <w:numPr>
          <w:ilvl w:val="0"/>
          <w:numId w:val="4"/>
        </w:numPr>
        <w:tabs>
          <w:tab w:val="clear" w:pos="720"/>
          <w:tab w:val="num" w:pos="284"/>
        </w:tabs>
        <w:suppressAutoHyphens w:val="0"/>
        <w:overflowPunct/>
        <w:autoSpaceDE/>
        <w:spacing w:after="40" w:line="288" w:lineRule="auto"/>
        <w:ind w:left="284" w:hanging="284"/>
        <w:textAlignment w:val="auto"/>
        <w:rPr>
          <w:b/>
          <w:bCs/>
          <w:sz w:val="22"/>
          <w:szCs w:val="22"/>
        </w:rPr>
      </w:pPr>
      <w:r w:rsidRPr="002939C5">
        <w:rPr>
          <w:b/>
          <w:bCs/>
          <w:sz w:val="22"/>
          <w:szCs w:val="22"/>
        </w:rPr>
        <w:t>Parametry:</w:t>
      </w:r>
    </w:p>
    <w:tbl>
      <w:tblPr>
        <w:tblW w:w="99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534"/>
        <w:gridCol w:w="5455"/>
        <w:gridCol w:w="2270"/>
        <w:gridCol w:w="1167"/>
      </w:tblGrid>
      <w:tr w:rsidR="003E4458" w:rsidRPr="002939C5" w14:paraId="00799E8B" w14:textId="77777777" w:rsidTr="00601519">
        <w:trPr>
          <w:trHeight w:val="1134"/>
        </w:trPr>
        <w:tc>
          <w:tcPr>
            <w:tcW w:w="532" w:type="dxa"/>
            <w:shd w:val="clear" w:color="auto" w:fill="D9D9D9"/>
            <w:vAlign w:val="center"/>
          </w:tcPr>
          <w:p w14:paraId="2153AC33" w14:textId="77777777" w:rsidR="003E4458" w:rsidRPr="002939C5" w:rsidRDefault="003E4458" w:rsidP="00601519">
            <w:pPr>
              <w:jc w:val="center"/>
              <w:rPr>
                <w:b/>
              </w:rPr>
            </w:pPr>
            <w:r w:rsidRPr="002939C5">
              <w:rPr>
                <w:b/>
              </w:rPr>
              <w:t>Lp.</w:t>
            </w:r>
          </w:p>
        </w:tc>
        <w:tc>
          <w:tcPr>
            <w:tcW w:w="5989" w:type="dxa"/>
            <w:gridSpan w:val="2"/>
            <w:shd w:val="clear" w:color="auto" w:fill="D9D9D9"/>
            <w:vAlign w:val="center"/>
          </w:tcPr>
          <w:p w14:paraId="2201DEF2" w14:textId="77777777" w:rsidR="003E4458" w:rsidRPr="002939C5" w:rsidRDefault="003E4458" w:rsidP="00601519">
            <w:pPr>
              <w:jc w:val="center"/>
              <w:rPr>
                <w:b/>
              </w:rPr>
            </w:pPr>
            <w:r w:rsidRPr="002939C5">
              <w:rPr>
                <w:b/>
              </w:rPr>
              <w:t>Wymagany parametr</w:t>
            </w:r>
          </w:p>
        </w:tc>
        <w:tc>
          <w:tcPr>
            <w:tcW w:w="2270" w:type="dxa"/>
            <w:shd w:val="clear" w:color="auto" w:fill="D9D9D9"/>
            <w:vAlign w:val="center"/>
          </w:tcPr>
          <w:p w14:paraId="3CD2A927" w14:textId="77777777" w:rsidR="003E4458" w:rsidRPr="002939C5" w:rsidRDefault="003E4458" w:rsidP="00601519">
            <w:pPr>
              <w:jc w:val="center"/>
              <w:rPr>
                <w:b/>
              </w:rPr>
            </w:pPr>
            <w:r w:rsidRPr="002939C5">
              <w:rPr>
                <w:b/>
              </w:rPr>
              <w:t xml:space="preserve">Charakterystyka oferowanego </w:t>
            </w:r>
            <w:r>
              <w:rPr>
                <w:b/>
              </w:rPr>
              <w:t>urządzenia</w:t>
            </w:r>
            <w:r w:rsidRPr="002939C5">
              <w:rPr>
                <w:b/>
              </w:rPr>
              <w:t xml:space="preserve"> – wypełnia Wykonawca</w:t>
            </w:r>
          </w:p>
          <w:p w14:paraId="78B022B1" w14:textId="77777777" w:rsidR="003E4458" w:rsidRPr="002939C5" w:rsidRDefault="003E4458" w:rsidP="00601519">
            <w:pPr>
              <w:jc w:val="center"/>
            </w:pPr>
            <w:r w:rsidRPr="002939C5">
              <w:t>(wpisać TAK lub NIE lub wymagane parametry)</w:t>
            </w:r>
          </w:p>
        </w:tc>
        <w:tc>
          <w:tcPr>
            <w:tcW w:w="1167" w:type="dxa"/>
            <w:shd w:val="clear" w:color="auto" w:fill="D9D9D9"/>
            <w:vAlign w:val="center"/>
          </w:tcPr>
          <w:p w14:paraId="182FE53A" w14:textId="77777777" w:rsidR="003E4458" w:rsidRPr="002939C5" w:rsidRDefault="003E4458" w:rsidP="00601519">
            <w:pPr>
              <w:jc w:val="center"/>
              <w:rPr>
                <w:b/>
              </w:rPr>
            </w:pPr>
            <w:r w:rsidRPr="002939C5">
              <w:rPr>
                <w:b/>
              </w:rPr>
              <w:t>Uwagi</w:t>
            </w:r>
          </w:p>
        </w:tc>
      </w:tr>
      <w:tr w:rsidR="003E4458" w:rsidRPr="002939C5" w14:paraId="20EDBD88" w14:textId="77777777" w:rsidTr="00601519">
        <w:tc>
          <w:tcPr>
            <w:tcW w:w="532" w:type="dxa"/>
            <w:shd w:val="clear" w:color="auto" w:fill="D9D9D9"/>
            <w:vAlign w:val="center"/>
          </w:tcPr>
          <w:p w14:paraId="54C3DE03" w14:textId="77777777" w:rsidR="003E4458" w:rsidRPr="002939C5" w:rsidRDefault="003E4458" w:rsidP="00601519">
            <w:pPr>
              <w:spacing w:after="40" w:line="288" w:lineRule="auto"/>
              <w:jc w:val="center"/>
            </w:pPr>
            <w:r w:rsidRPr="002939C5">
              <w:t>1</w:t>
            </w:r>
          </w:p>
        </w:tc>
        <w:tc>
          <w:tcPr>
            <w:tcW w:w="5989" w:type="dxa"/>
            <w:gridSpan w:val="2"/>
            <w:shd w:val="clear" w:color="auto" w:fill="D9D9D9"/>
            <w:vAlign w:val="center"/>
          </w:tcPr>
          <w:p w14:paraId="7928F6AC" w14:textId="77777777" w:rsidR="003E4458" w:rsidRPr="002939C5" w:rsidRDefault="003E4458" w:rsidP="00601519">
            <w:pPr>
              <w:spacing w:after="40" w:line="288" w:lineRule="auto"/>
              <w:jc w:val="center"/>
            </w:pPr>
            <w:r w:rsidRPr="002939C5">
              <w:t>2</w:t>
            </w:r>
          </w:p>
        </w:tc>
        <w:tc>
          <w:tcPr>
            <w:tcW w:w="2270" w:type="dxa"/>
            <w:shd w:val="clear" w:color="auto" w:fill="D9D9D9"/>
            <w:vAlign w:val="center"/>
          </w:tcPr>
          <w:p w14:paraId="338C2B22" w14:textId="77777777" w:rsidR="003E4458" w:rsidRPr="002939C5" w:rsidRDefault="003E4458" w:rsidP="00601519">
            <w:pPr>
              <w:spacing w:after="40" w:line="288" w:lineRule="auto"/>
              <w:jc w:val="center"/>
            </w:pPr>
            <w:r w:rsidRPr="002939C5">
              <w:t>3</w:t>
            </w:r>
          </w:p>
        </w:tc>
        <w:tc>
          <w:tcPr>
            <w:tcW w:w="1167" w:type="dxa"/>
            <w:shd w:val="clear" w:color="auto" w:fill="D9D9D9"/>
            <w:vAlign w:val="center"/>
          </w:tcPr>
          <w:p w14:paraId="235F7A90" w14:textId="77777777" w:rsidR="003E4458" w:rsidRPr="002939C5" w:rsidRDefault="003E4458" w:rsidP="00601519">
            <w:pPr>
              <w:spacing w:after="40" w:line="288" w:lineRule="auto"/>
              <w:jc w:val="center"/>
            </w:pPr>
            <w:r w:rsidRPr="002939C5">
              <w:t>4</w:t>
            </w:r>
          </w:p>
        </w:tc>
      </w:tr>
      <w:tr w:rsidR="003E4458" w:rsidRPr="002939C5" w14:paraId="0E1A5763" w14:textId="77777777" w:rsidTr="00601519">
        <w:tc>
          <w:tcPr>
            <w:tcW w:w="53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B8CCE5D" w14:textId="77777777" w:rsidR="003E4458" w:rsidRPr="002939C5" w:rsidRDefault="003E4458" w:rsidP="00601519">
            <w:pPr>
              <w:jc w:val="center"/>
              <w:rPr>
                <w:b/>
              </w:rPr>
            </w:pPr>
            <w:r w:rsidRPr="002939C5">
              <w:rPr>
                <w:b/>
              </w:rPr>
              <w:t>1.</w:t>
            </w:r>
          </w:p>
        </w:tc>
        <w:tc>
          <w:tcPr>
            <w:tcW w:w="5989" w:type="dxa"/>
            <w:gridSpan w:val="2"/>
            <w:shd w:val="clear" w:color="auto" w:fill="F2F2F2"/>
            <w:vAlign w:val="center"/>
          </w:tcPr>
          <w:p w14:paraId="43D5BC52" w14:textId="77777777" w:rsidR="003E4458" w:rsidRPr="002939C5" w:rsidRDefault="003E4458" w:rsidP="00601519">
            <w:pPr>
              <w:rPr>
                <w:b/>
              </w:rPr>
            </w:pPr>
            <w:r>
              <w:rPr>
                <w:b/>
              </w:rPr>
              <w:t>Urządzenie</w:t>
            </w:r>
          </w:p>
        </w:tc>
        <w:tc>
          <w:tcPr>
            <w:tcW w:w="2270" w:type="dxa"/>
            <w:shd w:val="clear" w:color="auto" w:fill="F2F2F2"/>
          </w:tcPr>
          <w:p w14:paraId="79A67D43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F2F2F2"/>
          </w:tcPr>
          <w:p w14:paraId="03206DA0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52A3AA62" w14:textId="77777777" w:rsidTr="00601519">
        <w:tc>
          <w:tcPr>
            <w:tcW w:w="532" w:type="dxa"/>
            <w:vMerge w:val="restart"/>
            <w:shd w:val="clear" w:color="auto" w:fill="auto"/>
          </w:tcPr>
          <w:p w14:paraId="06CDC330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1EC5C4FB" w14:textId="6C4A78B8" w:rsidR="003E4458" w:rsidRPr="00120A46" w:rsidRDefault="003E4458" w:rsidP="00601519">
            <w:pPr>
              <w:pStyle w:val="Bezodstpw"/>
              <w:spacing w:before="40" w:after="40"/>
            </w:pPr>
            <w:r>
              <w:t>1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2422A209" w14:textId="77777777" w:rsidR="003E4458" w:rsidRPr="00120A46" w:rsidRDefault="003E4458" w:rsidP="00601519">
            <w:pPr>
              <w:jc w:val="both"/>
              <w:rPr>
                <w:bCs/>
                <w:sz w:val="22"/>
                <w:szCs w:val="22"/>
                <w:vertAlign w:val="superscript"/>
              </w:rPr>
            </w:pPr>
            <w:r w:rsidRPr="00120A46">
              <w:rPr>
                <w:bCs/>
                <w:sz w:val="22"/>
                <w:szCs w:val="22"/>
              </w:rPr>
              <w:t>Pojemność zbiornika posypywarki –  min. 6m</w:t>
            </w:r>
            <w:r w:rsidRPr="00120A46">
              <w:rPr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70" w:type="dxa"/>
            <w:shd w:val="clear" w:color="auto" w:fill="auto"/>
          </w:tcPr>
          <w:p w14:paraId="5FAEE65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53C89FB4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18CC85DC" w14:textId="77777777" w:rsidTr="00601519">
        <w:tc>
          <w:tcPr>
            <w:tcW w:w="532" w:type="dxa"/>
            <w:vMerge/>
            <w:shd w:val="clear" w:color="auto" w:fill="auto"/>
          </w:tcPr>
          <w:p w14:paraId="19F2184D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779B04F5" w14:textId="3128FA71" w:rsidR="003E4458" w:rsidRPr="00120A46" w:rsidRDefault="003E4458" w:rsidP="00601519">
            <w:pPr>
              <w:pStyle w:val="Bezodstpw"/>
              <w:spacing w:before="40" w:after="40"/>
            </w:pPr>
            <w:r>
              <w:t>3</w:t>
            </w:r>
            <w:r w:rsidRPr="00120A46">
              <w:t>)</w:t>
            </w:r>
          </w:p>
        </w:tc>
        <w:tc>
          <w:tcPr>
            <w:tcW w:w="5455" w:type="dxa"/>
            <w:shd w:val="clear" w:color="auto" w:fill="auto"/>
            <w:vAlign w:val="center"/>
          </w:tcPr>
          <w:p w14:paraId="111A13AF" w14:textId="5DB68377" w:rsidR="003E4458" w:rsidRPr="00120A46" w:rsidRDefault="003E4458" w:rsidP="00601519">
            <w:pPr>
              <w:pStyle w:val="Bezodstpw"/>
              <w:jc w:val="both"/>
            </w:pPr>
            <w:r w:rsidRPr="00120A46">
              <w:t>Napęd elementów roboczych poprzez układ hydrauliczny</w:t>
            </w:r>
          </w:p>
        </w:tc>
        <w:tc>
          <w:tcPr>
            <w:tcW w:w="2270" w:type="dxa"/>
            <w:shd w:val="clear" w:color="auto" w:fill="auto"/>
          </w:tcPr>
          <w:p w14:paraId="3071CA9C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187698B1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3E86F432" w14:textId="77777777" w:rsidTr="00601519">
        <w:tc>
          <w:tcPr>
            <w:tcW w:w="532" w:type="dxa"/>
            <w:vMerge/>
            <w:shd w:val="clear" w:color="auto" w:fill="auto"/>
          </w:tcPr>
          <w:p w14:paraId="5AA81AB1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7E14E6AB" w14:textId="17BF1DD6" w:rsidR="003E4458" w:rsidRPr="00120A46" w:rsidRDefault="00A45CF9" w:rsidP="00601519">
            <w:pPr>
              <w:pStyle w:val="Bezodstpw"/>
              <w:spacing w:before="40" w:after="40"/>
            </w:pPr>
            <w:r>
              <w:t>4</w:t>
            </w:r>
            <w:r w:rsidR="003E4458" w:rsidRPr="00120A46">
              <w:t>)</w:t>
            </w:r>
          </w:p>
        </w:tc>
        <w:tc>
          <w:tcPr>
            <w:tcW w:w="5455" w:type="dxa"/>
            <w:shd w:val="clear" w:color="auto" w:fill="auto"/>
            <w:vAlign w:val="center"/>
          </w:tcPr>
          <w:p w14:paraId="02E21D52" w14:textId="77777777" w:rsidR="003E4458" w:rsidRPr="00120A46" w:rsidRDefault="003E4458" w:rsidP="00601519">
            <w:pPr>
              <w:jc w:val="both"/>
              <w:rPr>
                <w:sz w:val="22"/>
                <w:szCs w:val="22"/>
              </w:rPr>
            </w:pPr>
            <w:r w:rsidRPr="00120A46">
              <w:rPr>
                <w:sz w:val="22"/>
                <w:szCs w:val="22"/>
              </w:rPr>
              <w:t>Urządzenie wyposażone w podajnik ślimakowy lub taśmowy (min. 500 mm szerokość taśmy  )</w:t>
            </w:r>
          </w:p>
        </w:tc>
        <w:tc>
          <w:tcPr>
            <w:tcW w:w="2270" w:type="dxa"/>
            <w:shd w:val="clear" w:color="auto" w:fill="auto"/>
          </w:tcPr>
          <w:p w14:paraId="378B752F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7C1B4DDC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66DD5AB4" w14:textId="77777777" w:rsidTr="00601519">
        <w:tc>
          <w:tcPr>
            <w:tcW w:w="532" w:type="dxa"/>
            <w:vMerge/>
            <w:shd w:val="clear" w:color="auto" w:fill="auto"/>
          </w:tcPr>
          <w:p w14:paraId="5A5304F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3DF37484" w14:textId="02D38C13" w:rsidR="003E4458" w:rsidRPr="00120A46" w:rsidRDefault="00A45CF9" w:rsidP="00601519">
            <w:pPr>
              <w:pStyle w:val="Bezodstpw"/>
              <w:spacing w:before="40" w:after="40"/>
            </w:pPr>
            <w:r>
              <w:t>5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3FC9C98A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Oświetlenie robocze min. 2 sztuki (lampy LED )</w:t>
            </w:r>
          </w:p>
        </w:tc>
        <w:tc>
          <w:tcPr>
            <w:tcW w:w="2270" w:type="dxa"/>
            <w:shd w:val="clear" w:color="auto" w:fill="auto"/>
          </w:tcPr>
          <w:p w14:paraId="3B4587F4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757D66CA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3DC7E675" w14:textId="77777777" w:rsidTr="00601519">
        <w:tc>
          <w:tcPr>
            <w:tcW w:w="532" w:type="dxa"/>
            <w:vMerge/>
            <w:shd w:val="clear" w:color="auto" w:fill="auto"/>
          </w:tcPr>
          <w:p w14:paraId="54ED8707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3761F701" w14:textId="1B9BE4C8" w:rsidR="003E4458" w:rsidRPr="00120A46" w:rsidRDefault="00A45CF9" w:rsidP="00601519">
            <w:pPr>
              <w:pStyle w:val="Bezodstpw"/>
              <w:spacing w:before="40" w:after="40"/>
            </w:pPr>
            <w:r>
              <w:t>6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444DA493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Oświetlenie ostrzegawcze pomarańczowe min. 2 sztuki (lampy LED )</w:t>
            </w:r>
          </w:p>
        </w:tc>
        <w:tc>
          <w:tcPr>
            <w:tcW w:w="2270" w:type="dxa"/>
            <w:shd w:val="clear" w:color="auto" w:fill="auto"/>
          </w:tcPr>
          <w:p w14:paraId="71AF729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72CD01B8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BA5688E" w14:textId="77777777" w:rsidTr="00601519">
        <w:tc>
          <w:tcPr>
            <w:tcW w:w="532" w:type="dxa"/>
            <w:vMerge/>
            <w:shd w:val="clear" w:color="auto" w:fill="auto"/>
          </w:tcPr>
          <w:p w14:paraId="38E0DEA9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5CAD02A" w14:textId="330A2910" w:rsidR="003E4458" w:rsidRPr="00120A46" w:rsidRDefault="00A45CF9" w:rsidP="00601519">
            <w:pPr>
              <w:pStyle w:val="Bezodstpw"/>
              <w:spacing w:before="40" w:after="40"/>
            </w:pPr>
            <w:r>
              <w:t>7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70A09BC5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 xml:space="preserve">Oświetlenie ostrzegawcze błyskowe min. 2 sztuki ( lampy LED ) zamontowane z tyłu urządzenia </w:t>
            </w:r>
          </w:p>
        </w:tc>
        <w:tc>
          <w:tcPr>
            <w:tcW w:w="2270" w:type="dxa"/>
            <w:shd w:val="clear" w:color="auto" w:fill="auto"/>
          </w:tcPr>
          <w:p w14:paraId="5C84BD77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6B656375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7EB10E2C" w14:textId="77777777" w:rsidTr="00601519">
        <w:tc>
          <w:tcPr>
            <w:tcW w:w="532" w:type="dxa"/>
            <w:vMerge/>
            <w:shd w:val="clear" w:color="auto" w:fill="auto"/>
          </w:tcPr>
          <w:p w14:paraId="03A8DC8B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00216285" w14:textId="5C269966" w:rsidR="003E4458" w:rsidRPr="00120A46" w:rsidRDefault="00A45CF9" w:rsidP="00601519">
            <w:pPr>
              <w:pStyle w:val="Bezodstpw"/>
              <w:spacing w:before="40" w:after="40"/>
            </w:pPr>
            <w:r>
              <w:t>8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1BCD2744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 xml:space="preserve">Oświetlenie czerwone talerza rozsypującego (lampa LED ) </w:t>
            </w:r>
          </w:p>
        </w:tc>
        <w:tc>
          <w:tcPr>
            <w:tcW w:w="2270" w:type="dxa"/>
            <w:shd w:val="clear" w:color="auto" w:fill="auto"/>
          </w:tcPr>
          <w:p w14:paraId="28680FDB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3B35169B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AEFBD24" w14:textId="77777777" w:rsidTr="00601519">
        <w:tc>
          <w:tcPr>
            <w:tcW w:w="532" w:type="dxa"/>
            <w:vMerge/>
            <w:shd w:val="clear" w:color="auto" w:fill="auto"/>
          </w:tcPr>
          <w:p w14:paraId="6979B454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7D07EE93" w14:textId="41D273C5" w:rsidR="003E4458" w:rsidRPr="00120A46" w:rsidRDefault="00A45CF9" w:rsidP="00601519">
            <w:pPr>
              <w:pStyle w:val="Bezodstpw"/>
              <w:spacing w:before="40" w:after="40"/>
            </w:pPr>
            <w:r>
              <w:t>9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34588B78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 xml:space="preserve">Urządzenie przeznaczone do posypywania różnymi środkami </w:t>
            </w:r>
            <w:proofErr w:type="spellStart"/>
            <w:r w:rsidRPr="00120A46">
              <w:t>uszorstniającymi</w:t>
            </w:r>
            <w:proofErr w:type="spellEnd"/>
            <w:r w:rsidRPr="00120A46">
              <w:t xml:space="preserve"> (sól, piach, mieszanka solno-piaskowa</w:t>
            </w:r>
          </w:p>
        </w:tc>
        <w:tc>
          <w:tcPr>
            <w:tcW w:w="2270" w:type="dxa"/>
            <w:shd w:val="clear" w:color="auto" w:fill="auto"/>
          </w:tcPr>
          <w:p w14:paraId="43EB3D0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32922059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094C428D" w14:textId="77777777" w:rsidTr="00601519">
        <w:tc>
          <w:tcPr>
            <w:tcW w:w="532" w:type="dxa"/>
            <w:vMerge/>
            <w:shd w:val="clear" w:color="auto" w:fill="auto"/>
          </w:tcPr>
          <w:p w14:paraId="4A37DA81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5BC66B31" w14:textId="1D177CF5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0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660B18F4" w14:textId="77777777" w:rsidR="003E4458" w:rsidRPr="00120A46" w:rsidRDefault="003E4458" w:rsidP="00601519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120A46">
              <w:rPr>
                <w:bCs/>
                <w:sz w:val="22"/>
                <w:szCs w:val="22"/>
                <w:lang w:eastAsia="en-US"/>
              </w:rPr>
              <w:t>Talerz rozsypujący o średnicy min. 490 mm i szerokości rozsypywania od 2 m do 14 m</w:t>
            </w:r>
          </w:p>
          <w:p w14:paraId="52C946E5" w14:textId="77777777" w:rsidR="003E4458" w:rsidRPr="00120A46" w:rsidRDefault="003E4458" w:rsidP="00601519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120A46">
              <w:rPr>
                <w:bCs/>
                <w:sz w:val="22"/>
                <w:szCs w:val="22"/>
                <w:lang w:eastAsia="en-US"/>
              </w:rPr>
              <w:t>Łopaty wykonane ze stali nierdzewnej, wymienne, rozłączne ( śruby )</w:t>
            </w:r>
          </w:p>
        </w:tc>
        <w:tc>
          <w:tcPr>
            <w:tcW w:w="2270" w:type="dxa"/>
            <w:shd w:val="clear" w:color="auto" w:fill="auto"/>
          </w:tcPr>
          <w:p w14:paraId="0EB19B82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4EA7754F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549C61C8" w14:textId="77777777" w:rsidTr="00601519">
        <w:tc>
          <w:tcPr>
            <w:tcW w:w="532" w:type="dxa"/>
            <w:vMerge/>
            <w:shd w:val="clear" w:color="auto" w:fill="auto"/>
          </w:tcPr>
          <w:p w14:paraId="4DA1CF72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53A03968" w14:textId="050D0FE0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1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44C72153" w14:textId="77777777" w:rsidR="003E4458" w:rsidRPr="00120A46" w:rsidRDefault="003E4458" w:rsidP="00601519">
            <w:pPr>
              <w:pStyle w:val="Bezodstpw"/>
              <w:jc w:val="both"/>
              <w:rPr>
                <w:bCs/>
              </w:rPr>
            </w:pPr>
            <w:r w:rsidRPr="00120A46">
              <w:rPr>
                <w:bCs/>
              </w:rPr>
              <w:t xml:space="preserve">Opuszczana i podnoszona drabina z podestem z tyłu umożliwiająca wchodzenie na zasobnik </w:t>
            </w:r>
          </w:p>
        </w:tc>
        <w:tc>
          <w:tcPr>
            <w:tcW w:w="2270" w:type="dxa"/>
            <w:shd w:val="clear" w:color="auto" w:fill="auto"/>
          </w:tcPr>
          <w:p w14:paraId="26563F20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55C07D86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48677965" w14:textId="77777777" w:rsidTr="00601519">
        <w:tc>
          <w:tcPr>
            <w:tcW w:w="532" w:type="dxa"/>
            <w:vMerge/>
            <w:shd w:val="clear" w:color="auto" w:fill="auto"/>
          </w:tcPr>
          <w:p w14:paraId="0E602946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1A1C2053" w14:textId="2528BAB7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2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4410C4FA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rPr>
                <w:bCs/>
              </w:rPr>
              <w:t>Pojemnik zbiornika paliwa min. 60 l</w:t>
            </w:r>
          </w:p>
        </w:tc>
        <w:tc>
          <w:tcPr>
            <w:tcW w:w="2270" w:type="dxa"/>
            <w:shd w:val="clear" w:color="auto" w:fill="auto"/>
          </w:tcPr>
          <w:p w14:paraId="526186D5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027E7552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50771921" w14:textId="77777777" w:rsidTr="00601519">
        <w:tc>
          <w:tcPr>
            <w:tcW w:w="532" w:type="dxa"/>
            <w:vMerge/>
            <w:shd w:val="clear" w:color="auto" w:fill="auto"/>
          </w:tcPr>
          <w:p w14:paraId="44A8F0C9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02A1860" w14:textId="73B03E65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3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09F5EE0D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Zbiornik na olej hydrauliczny usytułowany w łatwo dostępnym miejscu, zabezpieczony przed uszkodzeniem (zasłonięty)</w:t>
            </w:r>
          </w:p>
        </w:tc>
        <w:tc>
          <w:tcPr>
            <w:tcW w:w="2270" w:type="dxa"/>
            <w:shd w:val="clear" w:color="auto" w:fill="auto"/>
          </w:tcPr>
          <w:p w14:paraId="3ABA0DAA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0EAAFB4B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669C6D6C" w14:textId="77777777" w:rsidTr="00601519">
        <w:tc>
          <w:tcPr>
            <w:tcW w:w="532" w:type="dxa"/>
            <w:vMerge/>
            <w:shd w:val="clear" w:color="auto" w:fill="auto"/>
          </w:tcPr>
          <w:p w14:paraId="040BD943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559AA3C0" w14:textId="549A81F5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4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2888D05F" w14:textId="77777777" w:rsidR="003E4458" w:rsidRPr="00120A46" w:rsidRDefault="003E4458" w:rsidP="00601519">
            <w:pPr>
              <w:pStyle w:val="Bezodstpw"/>
              <w:jc w:val="both"/>
              <w:rPr>
                <w:bCs/>
              </w:rPr>
            </w:pPr>
            <w:r w:rsidRPr="00120A46">
              <w:rPr>
                <w:bCs/>
              </w:rPr>
              <w:t>Krata nasypowa spełniająca funkcję zabezpieczającą przed przedostawaniem się materiału o nadmiernych gabarytach oraz zapewniająca pełne bezpieczeństwo dla operatora.</w:t>
            </w:r>
          </w:p>
          <w:p w14:paraId="23AE9B43" w14:textId="77777777" w:rsidR="003E4458" w:rsidRPr="00120A46" w:rsidRDefault="003E4458" w:rsidP="00601519">
            <w:pPr>
              <w:pStyle w:val="Bezodstpw"/>
              <w:jc w:val="both"/>
              <w:rPr>
                <w:bCs/>
              </w:rPr>
            </w:pPr>
            <w:r w:rsidRPr="00120A46">
              <w:rPr>
                <w:bCs/>
              </w:rPr>
              <w:t xml:space="preserve">Prześwit oczek </w:t>
            </w:r>
            <w:r>
              <w:rPr>
                <w:bCs/>
              </w:rPr>
              <w:t>od</w:t>
            </w:r>
            <w:r w:rsidRPr="00120A46">
              <w:rPr>
                <w:bCs/>
              </w:rPr>
              <w:t xml:space="preserve"> 40 mm  </w:t>
            </w:r>
            <w:r>
              <w:rPr>
                <w:bCs/>
              </w:rPr>
              <w:t>do 100 mm</w:t>
            </w:r>
          </w:p>
        </w:tc>
        <w:tc>
          <w:tcPr>
            <w:tcW w:w="2270" w:type="dxa"/>
            <w:shd w:val="clear" w:color="auto" w:fill="auto"/>
          </w:tcPr>
          <w:p w14:paraId="7C872F81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693663B8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008B886B" w14:textId="77777777" w:rsidTr="00601519">
        <w:tc>
          <w:tcPr>
            <w:tcW w:w="532" w:type="dxa"/>
            <w:vMerge/>
            <w:shd w:val="clear" w:color="auto" w:fill="auto"/>
          </w:tcPr>
          <w:p w14:paraId="1A1EB170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689CA10" w14:textId="16C715E0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5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0F19A062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 xml:space="preserve">Pokrowiec ochronny dwuskrzydłowy zabezpieczający skrzynie ładunkową  </w:t>
            </w:r>
          </w:p>
        </w:tc>
        <w:tc>
          <w:tcPr>
            <w:tcW w:w="2270" w:type="dxa"/>
            <w:shd w:val="clear" w:color="auto" w:fill="auto"/>
          </w:tcPr>
          <w:p w14:paraId="652A7789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2938BBDB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6BE32FE3" w14:textId="77777777" w:rsidTr="00601519">
        <w:tc>
          <w:tcPr>
            <w:tcW w:w="532" w:type="dxa"/>
            <w:vMerge/>
            <w:shd w:val="clear" w:color="auto" w:fill="auto"/>
          </w:tcPr>
          <w:p w14:paraId="03FD2BC5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284CF34" w14:textId="60CACF08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6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5C0DCA6C" w14:textId="77777777" w:rsidR="003E4458" w:rsidRPr="00120A46" w:rsidRDefault="003E4458" w:rsidP="00601519">
            <w:pPr>
              <w:pStyle w:val="Bezodstpw"/>
              <w:jc w:val="both"/>
              <w:rPr>
                <w:vertAlign w:val="superscript"/>
              </w:rPr>
            </w:pPr>
            <w:r w:rsidRPr="00120A46">
              <w:t>Zakres regulacji gęstości posypywania sól 5 - 40g/m</w:t>
            </w:r>
            <w:r w:rsidRPr="00120A46">
              <w:rPr>
                <w:vertAlign w:val="superscript"/>
              </w:rPr>
              <w:t>2</w:t>
            </w:r>
          </w:p>
          <w:p w14:paraId="181B8B8F" w14:textId="77777777" w:rsidR="003E4458" w:rsidRPr="00120A46" w:rsidRDefault="003E4458" w:rsidP="00601519">
            <w:pPr>
              <w:pStyle w:val="Bezodstpw"/>
              <w:jc w:val="both"/>
              <w:rPr>
                <w:vertAlign w:val="superscript"/>
              </w:rPr>
            </w:pPr>
            <w:r w:rsidRPr="00120A46">
              <w:t>Piasek lub mieszanka solno-piaskowa od 20 – 300 g/m</w:t>
            </w:r>
            <w:r w:rsidRPr="00120A46">
              <w:rPr>
                <w:vertAlign w:val="superscript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14:paraId="73C5A18C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7FD36553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D22F286" w14:textId="77777777" w:rsidTr="00601519">
        <w:tc>
          <w:tcPr>
            <w:tcW w:w="532" w:type="dxa"/>
            <w:vMerge/>
            <w:shd w:val="clear" w:color="auto" w:fill="auto"/>
          </w:tcPr>
          <w:p w14:paraId="05B118B8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760E0B0E" w14:textId="2FDC16E8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7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13CB0B7B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Zakres regulacji szerokości posypywania od 2 m do 14 m</w:t>
            </w:r>
          </w:p>
        </w:tc>
        <w:tc>
          <w:tcPr>
            <w:tcW w:w="2270" w:type="dxa"/>
            <w:shd w:val="clear" w:color="auto" w:fill="auto"/>
          </w:tcPr>
          <w:p w14:paraId="6F8416AB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396685AC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DBB0BD3" w14:textId="77777777" w:rsidTr="00601519">
        <w:tc>
          <w:tcPr>
            <w:tcW w:w="532" w:type="dxa"/>
            <w:vMerge/>
            <w:shd w:val="clear" w:color="auto" w:fill="auto"/>
          </w:tcPr>
          <w:p w14:paraId="30BECCC2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2C1EC4B" w14:textId="0322CDE0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8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0492CD78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Mechaniczny system kruszenia zbrylonej soli</w:t>
            </w:r>
          </w:p>
        </w:tc>
        <w:tc>
          <w:tcPr>
            <w:tcW w:w="2270" w:type="dxa"/>
            <w:shd w:val="clear" w:color="auto" w:fill="auto"/>
          </w:tcPr>
          <w:p w14:paraId="0EE12E5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6FBC8158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69D9169" w14:textId="77777777" w:rsidTr="00601519">
        <w:tc>
          <w:tcPr>
            <w:tcW w:w="532" w:type="dxa"/>
            <w:vMerge/>
            <w:shd w:val="clear" w:color="auto" w:fill="auto"/>
          </w:tcPr>
          <w:p w14:paraId="7BC1650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454ECE42" w14:textId="63D3F536" w:rsidR="003E4458" w:rsidRPr="00120A46" w:rsidRDefault="00A45CF9" w:rsidP="00601519">
            <w:pPr>
              <w:pStyle w:val="Bezodstpw"/>
              <w:spacing w:before="40" w:after="40"/>
            </w:pPr>
            <w:r>
              <w:t>19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7B4BA3B2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Zbiornik wraz z instalacją i płynowskazem płynu solanki) do zwilżania soli, pojemność min. 2500 l, z przyłączem do napełniania zbiornika w łatwo dostępnym miejscu</w:t>
            </w:r>
          </w:p>
        </w:tc>
        <w:tc>
          <w:tcPr>
            <w:tcW w:w="2270" w:type="dxa"/>
            <w:shd w:val="clear" w:color="auto" w:fill="auto"/>
          </w:tcPr>
          <w:p w14:paraId="1FD3EF2F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208B99F2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49AF081A" w14:textId="77777777" w:rsidTr="00601519">
        <w:tc>
          <w:tcPr>
            <w:tcW w:w="532" w:type="dxa"/>
            <w:vMerge/>
            <w:shd w:val="clear" w:color="auto" w:fill="auto"/>
          </w:tcPr>
          <w:p w14:paraId="05E04157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07375211" w14:textId="37DA57F9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0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70541723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Złącze elektryczne hermetyczne rozłączne, zamontowane na ramie pojazd w łatwo dostępnym miejscu, zabezpieczone przed działaniem  środków atmosferycznych</w:t>
            </w:r>
          </w:p>
        </w:tc>
        <w:tc>
          <w:tcPr>
            <w:tcW w:w="2270" w:type="dxa"/>
            <w:shd w:val="clear" w:color="auto" w:fill="auto"/>
          </w:tcPr>
          <w:p w14:paraId="6508860F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130BE078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7E40BC87" w14:textId="77777777" w:rsidTr="00601519">
        <w:tc>
          <w:tcPr>
            <w:tcW w:w="532" w:type="dxa"/>
            <w:vMerge/>
            <w:shd w:val="clear" w:color="auto" w:fill="auto"/>
          </w:tcPr>
          <w:p w14:paraId="5AD6A33D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7741342C" w14:textId="64E8FE43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1</w:t>
            </w:r>
            <w:r w:rsidRPr="00120A46">
              <w:t xml:space="preserve">) </w:t>
            </w:r>
          </w:p>
        </w:tc>
        <w:tc>
          <w:tcPr>
            <w:tcW w:w="5455" w:type="dxa"/>
            <w:vAlign w:val="center"/>
          </w:tcPr>
          <w:p w14:paraId="1B7B7419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 xml:space="preserve">Urządzenie zamontowanie na ramie pośredniej </w:t>
            </w:r>
            <w:proofErr w:type="spellStart"/>
            <w:r w:rsidRPr="00120A46">
              <w:t>podhakowej</w:t>
            </w:r>
            <w:proofErr w:type="spellEnd"/>
            <w:r w:rsidRPr="00120A46">
              <w:t>, wyposażone w przednie podpory</w:t>
            </w:r>
          </w:p>
        </w:tc>
        <w:tc>
          <w:tcPr>
            <w:tcW w:w="2270" w:type="dxa"/>
            <w:shd w:val="clear" w:color="auto" w:fill="auto"/>
          </w:tcPr>
          <w:p w14:paraId="6A219D26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2696B23E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0CD91A92" w14:textId="77777777" w:rsidTr="00601519">
        <w:tc>
          <w:tcPr>
            <w:tcW w:w="532" w:type="dxa"/>
            <w:vMerge/>
            <w:shd w:val="clear" w:color="auto" w:fill="auto"/>
          </w:tcPr>
          <w:p w14:paraId="148D763D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11FDCAEB" w14:textId="1A94E2A9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2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505E5B28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Folia ostrzegawcza odblaskowa na skrzyni ładunkowej</w:t>
            </w:r>
          </w:p>
        </w:tc>
        <w:tc>
          <w:tcPr>
            <w:tcW w:w="2270" w:type="dxa"/>
            <w:shd w:val="clear" w:color="auto" w:fill="auto"/>
          </w:tcPr>
          <w:p w14:paraId="4EDBF9CD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680B195E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478C1546" w14:textId="77777777" w:rsidTr="00601519">
        <w:tc>
          <w:tcPr>
            <w:tcW w:w="532" w:type="dxa"/>
            <w:vMerge/>
            <w:shd w:val="clear" w:color="auto" w:fill="auto"/>
          </w:tcPr>
          <w:p w14:paraId="7FDD0A55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5DE26107" w14:textId="044BA091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3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50B13703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Układ sterowania solarką - pulpit sterujący zamontowany na ergonomicznym uchwycie w kabinie kierowcy, umożliwiający :</w:t>
            </w:r>
          </w:p>
          <w:p w14:paraId="39985664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włączenie/wyłączenie silnika spalinowego,</w:t>
            </w:r>
          </w:p>
          <w:p w14:paraId="24370E2D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włączenie/wyłączenie układu hydraulicznego,</w:t>
            </w:r>
          </w:p>
          <w:p w14:paraId="6F2791A3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zmiana zakresu sypania,</w:t>
            </w:r>
          </w:p>
          <w:p w14:paraId="5C0B0A62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włączenie/wyłączenie pompy solanki,</w:t>
            </w:r>
          </w:p>
          <w:p w14:paraId="2E9A284C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zmiana szerokości sypania talerza,</w:t>
            </w:r>
          </w:p>
          <w:p w14:paraId="6B08A527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regulacja ilości rozsypywania materiału (sól, piasek, mieszanka solno-piaskowa),</w:t>
            </w:r>
          </w:p>
          <w:p w14:paraId="45B4B630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asymetria – elektryczna regulacja kierunku rozsypywania materiału ( zabezpieczona przed działaniem trudnych warunków zewnętrznych,</w:t>
            </w:r>
          </w:p>
          <w:p w14:paraId="40BE345E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załączanie sygnalizacji ostrzegawczej i reflektora pracy nocnej i oświetlenia roboczego,</w:t>
            </w:r>
          </w:p>
          <w:p w14:paraId="5BEBC753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 xml:space="preserve">menu w języku polskim </w:t>
            </w:r>
          </w:p>
        </w:tc>
        <w:tc>
          <w:tcPr>
            <w:tcW w:w="2270" w:type="dxa"/>
            <w:shd w:val="clear" w:color="auto" w:fill="auto"/>
          </w:tcPr>
          <w:p w14:paraId="7F4A986F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6BC6DFFE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10E55C6" w14:textId="77777777" w:rsidTr="00601519">
        <w:tc>
          <w:tcPr>
            <w:tcW w:w="532" w:type="dxa"/>
            <w:vMerge/>
            <w:shd w:val="clear" w:color="auto" w:fill="auto"/>
          </w:tcPr>
          <w:p w14:paraId="6418FDF6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DD3B6E9" w14:textId="289FB1E0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4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2E1CDBBE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Rama dostosowana do zdejmowania i zakładania posypywarki z pełnym pojemnikiem materiału suchego oraz z pełnym zbiornikiem solanki</w:t>
            </w:r>
          </w:p>
        </w:tc>
        <w:tc>
          <w:tcPr>
            <w:tcW w:w="2270" w:type="dxa"/>
            <w:shd w:val="clear" w:color="auto" w:fill="auto"/>
          </w:tcPr>
          <w:p w14:paraId="2426CC5C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7F7AB212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028D2E41" w14:textId="77777777" w:rsidTr="00601519">
        <w:tc>
          <w:tcPr>
            <w:tcW w:w="532" w:type="dxa"/>
            <w:vMerge/>
            <w:shd w:val="clear" w:color="auto" w:fill="auto"/>
          </w:tcPr>
          <w:p w14:paraId="3DFD62DF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3CC6EBF7" w14:textId="355C5043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5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36572C3C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Rynna zsypowa wykonana z stali nierdzewnej o podwyższonej wytrzymałości</w:t>
            </w:r>
          </w:p>
        </w:tc>
        <w:tc>
          <w:tcPr>
            <w:tcW w:w="2270" w:type="dxa"/>
            <w:shd w:val="clear" w:color="auto" w:fill="auto"/>
          </w:tcPr>
          <w:p w14:paraId="4948DAE7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16BCBDF3" w14:textId="77777777" w:rsidR="003E4458" w:rsidRDefault="003E4458" w:rsidP="00601519">
            <w:pPr>
              <w:spacing w:after="40" w:line="288" w:lineRule="auto"/>
            </w:pPr>
          </w:p>
          <w:p w14:paraId="0B02B958" w14:textId="77777777" w:rsidR="007C6704" w:rsidRPr="002939C5" w:rsidRDefault="007C6704" w:rsidP="00601519">
            <w:pPr>
              <w:spacing w:after="40" w:line="288" w:lineRule="auto"/>
            </w:pPr>
          </w:p>
        </w:tc>
      </w:tr>
    </w:tbl>
    <w:p w14:paraId="4B160DA5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7A026C88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1521F1DA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2D6DC88B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65269CDF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2B0EFBAB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4F7BEAD3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1096A941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22545C44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3BFC9D00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61CFDB48" w14:textId="645F9287" w:rsidR="007C6704" w:rsidRPr="00425A96" w:rsidRDefault="007C6704">
      <w:pPr>
        <w:pStyle w:val="Akapitzlist"/>
        <w:numPr>
          <w:ilvl w:val="0"/>
          <w:numId w:val="1"/>
        </w:numPr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Wywrotka 6x4, 4x4  z czołownicą zimowego utrzymania dróg w ilości 3 szt.</w:t>
      </w:r>
    </w:p>
    <w:p w14:paraId="7E1C4859" w14:textId="77777777" w:rsidR="007C6704" w:rsidRPr="00425A96" w:rsidRDefault="007C6704" w:rsidP="007C6704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lastRenderedPageBreak/>
        <w:t>Producent : ………………………………………….</w:t>
      </w:r>
    </w:p>
    <w:p w14:paraId="1E106D74" w14:textId="77777777" w:rsidR="007C6704" w:rsidRDefault="007C6704" w:rsidP="007C6704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Model: ……………………………………………….</w:t>
      </w:r>
    </w:p>
    <w:p w14:paraId="7743BD00" w14:textId="77777777" w:rsidR="007C6704" w:rsidRPr="00425A96" w:rsidRDefault="007C6704" w:rsidP="007C6704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Rok produkcji: …………………………………….</w:t>
      </w:r>
    </w:p>
    <w:p w14:paraId="7CB69C3D" w14:textId="77777777" w:rsidR="007C6704" w:rsidRDefault="007C6704" w:rsidP="007C6704">
      <w:pPr>
        <w:ind w:left="360"/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  <w:gridCol w:w="2749"/>
      </w:tblGrid>
      <w:tr w:rsidR="007C6704" w:rsidRPr="00BF72D2" w14:paraId="0A35DD9D" w14:textId="77777777" w:rsidTr="00601519">
        <w:trPr>
          <w:trHeight w:val="300"/>
        </w:trPr>
        <w:tc>
          <w:tcPr>
            <w:tcW w:w="6374" w:type="dxa"/>
            <w:shd w:val="clear" w:color="auto" w:fill="EBE8EC" w:themeFill="accent6" w:themeFillTint="33"/>
            <w:noWrap/>
            <w:vAlign w:val="center"/>
            <w:hideMark/>
          </w:tcPr>
          <w:p w14:paraId="0494B817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Parametr i opis wymagań (zakresu zamówienia)</w:t>
            </w:r>
          </w:p>
        </w:tc>
        <w:tc>
          <w:tcPr>
            <w:tcW w:w="2749" w:type="dxa"/>
            <w:shd w:val="clear" w:color="auto" w:fill="EBE8EC" w:themeFill="accent6" w:themeFillTint="33"/>
            <w:noWrap/>
            <w:vAlign w:val="center"/>
            <w:hideMark/>
          </w:tcPr>
          <w:p w14:paraId="5866FB6F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Parametr oferowany</w:t>
            </w:r>
          </w:p>
          <w:p w14:paraId="01C8AA31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(</w:t>
            </w:r>
            <w:r w:rsidRPr="00BF72D2">
              <w:rPr>
                <w:rFonts w:ascii="Calibri Light" w:hAnsi="Calibri Light" w:cs="Calibri Light"/>
                <w:b/>
                <w:bCs/>
                <w:color w:val="FF0000"/>
                <w:sz w:val="22"/>
                <w:szCs w:val="22"/>
                <w:lang w:eastAsia="pl-PL"/>
              </w:rPr>
              <w:t xml:space="preserve">wpisać wymagany parametr </w:t>
            </w: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 xml:space="preserve">lub </w:t>
            </w:r>
            <w:r w:rsidRPr="00BF72D2">
              <w:rPr>
                <w:rFonts w:ascii="Calibri Light" w:hAnsi="Calibri Light" w:cs="Calibri Light"/>
                <w:b/>
                <w:bCs/>
                <w:color w:val="0E57C4" w:themeColor="background2" w:themeShade="80"/>
                <w:sz w:val="22"/>
                <w:szCs w:val="22"/>
                <w:lang w:eastAsia="pl-PL"/>
              </w:rPr>
              <w:t>zakreślić wymagane opcje)</w:t>
            </w:r>
          </w:p>
        </w:tc>
      </w:tr>
      <w:tr w:rsidR="007C6704" w:rsidRPr="00BF72D2" w14:paraId="698D1E79" w14:textId="77777777" w:rsidTr="00601519">
        <w:trPr>
          <w:trHeight w:val="300"/>
        </w:trPr>
        <w:tc>
          <w:tcPr>
            <w:tcW w:w="6374" w:type="dxa"/>
            <w:shd w:val="clear" w:color="auto" w:fill="D9D9D9" w:themeFill="background1" w:themeFillShade="D9"/>
            <w:noWrap/>
            <w:vAlign w:val="bottom"/>
            <w:hideMark/>
          </w:tcPr>
          <w:p w14:paraId="4F839246" w14:textId="77777777" w:rsidR="007C6704" w:rsidRPr="00BF72D2" w:rsidRDefault="007C6704">
            <w:pPr>
              <w:pStyle w:val="Akapitzlist"/>
              <w:numPr>
                <w:ilvl w:val="0"/>
                <w:numId w:val="2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sz w:val="22"/>
                <w:szCs w:val="22"/>
              </w:rPr>
              <w:t>Charakterystyka techniczna i wyposażenie</w:t>
            </w:r>
          </w:p>
        </w:tc>
        <w:tc>
          <w:tcPr>
            <w:tcW w:w="2749" w:type="dxa"/>
            <w:shd w:val="clear" w:color="auto" w:fill="D9D9D9" w:themeFill="background1" w:themeFillShade="D9"/>
            <w:noWrap/>
            <w:vAlign w:val="center"/>
            <w:hideMark/>
          </w:tcPr>
          <w:p w14:paraId="058F67C8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C6704" w:rsidRPr="00BF72D2" w14:paraId="0C3DF324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65D6F859" w14:textId="671F98EC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Przebieg do 500 000 km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030259DC" w14:textId="19FF8265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…. [</w:t>
            </w:r>
            <w:r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km</w:t>
            </w: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]</w:t>
            </w:r>
          </w:p>
        </w:tc>
      </w:tr>
      <w:tr w:rsidR="007C6704" w:rsidRPr="00BF72D2" w14:paraId="5B7395FD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3FA5519F" w14:textId="1493097F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DMC do 26 000 kg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44390B4E" w14:textId="04E64E0E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 xml:space="preserve">…. </w:t>
            </w:r>
            <w:r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[kg]</w:t>
            </w:r>
          </w:p>
        </w:tc>
      </w:tr>
      <w:tr w:rsidR="007C6704" w:rsidRPr="00BF72D2" w14:paraId="42AAA427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7C4DDEE7" w14:textId="7166A2DC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Ładowność min. 10 000 kg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526D3582" w14:textId="77423493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943D45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…. [</w:t>
            </w:r>
            <w:r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kg</w:t>
            </w:r>
            <w:r w:rsidRPr="00943D45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]</w:t>
            </w:r>
          </w:p>
        </w:tc>
      </w:tr>
      <w:tr w:rsidR="007C6704" w:rsidRPr="00BF72D2" w14:paraId="50CD580D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27684389" w14:textId="56A88C86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Liczba osi 2-3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65F3B0AA" w14:textId="05E164A6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2-3</w:t>
            </w: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*</w:t>
            </w:r>
          </w:p>
        </w:tc>
      </w:tr>
      <w:tr w:rsidR="007C6704" w:rsidRPr="00BF72D2" w14:paraId="2E7B9D18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70B7D2F2" w14:textId="376EE93E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Hydraulika do sterowania pługiem z kabiny kierownicy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57248127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29017CC3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57467916" w14:textId="516F27BA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r>
              <w:rPr>
                <w:rFonts w:ascii="Calibri Light" w:hAnsi="Calibri Light" w:cs="Calibri Light"/>
                <w:sz w:val="22"/>
                <w:szCs w:val="22"/>
              </w:rPr>
              <w:t>Wywrotka na trzy strony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45A012E4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615CBC7A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391C06B4" w14:textId="0CECEDCD" w:rsidR="007C6704" w:rsidRPr="00943D45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ABS (kontrola trakcji)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0339F445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6ECEFA53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3DB7841E" w14:textId="25C3C7A5" w:rsidR="007C6704" w:rsidRPr="00943D45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Wspomaganie kierownicy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44543DAD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635AC6F1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</w:tcPr>
          <w:p w14:paraId="28CEA10F" w14:textId="0559BD74" w:rsidR="007C6704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Wielofunkcyjna kierownica</w:t>
            </w:r>
          </w:p>
        </w:tc>
        <w:tc>
          <w:tcPr>
            <w:tcW w:w="2749" w:type="dxa"/>
            <w:shd w:val="clear" w:color="auto" w:fill="auto"/>
            <w:noWrap/>
            <w:vAlign w:val="center"/>
          </w:tcPr>
          <w:p w14:paraId="1A059611" w14:textId="5D95BC39" w:rsidR="007C6704" w:rsidRPr="00BF72D2" w:rsidRDefault="007C6704" w:rsidP="007C6704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68B94101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</w:tcPr>
          <w:p w14:paraId="2C8EF14E" w14:textId="0E3DF3AB" w:rsidR="007C6704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Elektryczne szyby</w:t>
            </w:r>
          </w:p>
        </w:tc>
        <w:tc>
          <w:tcPr>
            <w:tcW w:w="2749" w:type="dxa"/>
            <w:shd w:val="clear" w:color="auto" w:fill="auto"/>
            <w:noWrap/>
            <w:vAlign w:val="center"/>
          </w:tcPr>
          <w:p w14:paraId="02CC0A71" w14:textId="5462CD78" w:rsidR="007C6704" w:rsidRPr="00BF72D2" w:rsidRDefault="007C6704" w:rsidP="007C6704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5709C901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</w:tcPr>
          <w:p w14:paraId="25FFA6CC" w14:textId="18843F43" w:rsidR="007C6704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ESP (stabilizator toru jazdy)</w:t>
            </w:r>
          </w:p>
        </w:tc>
        <w:tc>
          <w:tcPr>
            <w:tcW w:w="2749" w:type="dxa"/>
            <w:shd w:val="clear" w:color="auto" w:fill="auto"/>
            <w:noWrap/>
            <w:vAlign w:val="center"/>
          </w:tcPr>
          <w:p w14:paraId="5BAEAC03" w14:textId="6D714A9C" w:rsidR="007C6704" w:rsidRPr="00BF72D2" w:rsidRDefault="007C6704" w:rsidP="007C6704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75CE6873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</w:tcPr>
          <w:p w14:paraId="2D710401" w14:textId="311A5CD5" w:rsidR="007C6704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Tachograf</w:t>
            </w:r>
          </w:p>
        </w:tc>
        <w:tc>
          <w:tcPr>
            <w:tcW w:w="2749" w:type="dxa"/>
            <w:shd w:val="clear" w:color="auto" w:fill="auto"/>
            <w:noWrap/>
            <w:vAlign w:val="center"/>
          </w:tcPr>
          <w:p w14:paraId="63B36FA1" w14:textId="2E483098" w:rsidR="007C6704" w:rsidRPr="00BF72D2" w:rsidRDefault="007C6704" w:rsidP="007C6704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</w:tbl>
    <w:p w14:paraId="2FE22CDC" w14:textId="77777777" w:rsidR="007C6704" w:rsidRDefault="007C6704" w:rsidP="003E4458">
      <w:pPr>
        <w:pStyle w:val="Nagwek3"/>
        <w:spacing w:before="0" w:line="300" w:lineRule="auto"/>
        <w:ind w:left="1080"/>
        <w:rPr>
          <w:rFonts w:ascii="Calibri Light" w:hAnsi="Calibri Light" w:cs="Calibri Light"/>
          <w:b w:val="0"/>
          <w:color w:val="auto"/>
          <w:sz w:val="16"/>
          <w:szCs w:val="16"/>
        </w:rPr>
      </w:pPr>
    </w:p>
    <w:p w14:paraId="3AC8B072" w14:textId="12DFB809" w:rsidR="00891D98" w:rsidRPr="00BF72D2" w:rsidRDefault="007C1BEC" w:rsidP="003E4458">
      <w:pPr>
        <w:pStyle w:val="Nagwek3"/>
        <w:spacing w:before="0" w:line="300" w:lineRule="auto"/>
        <w:ind w:left="1080"/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</w:pPr>
      <w:r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                                                                                           </w:t>
      </w:r>
      <w:r w:rsidR="00891D98"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                                                                                                    </w:t>
      </w:r>
      <w:bookmarkEnd w:id="0"/>
    </w:p>
    <w:sectPr w:rsidR="00891D98" w:rsidRPr="00BF72D2" w:rsidSect="00EF759E">
      <w:headerReference w:type="default" r:id="rId8"/>
      <w:footerReference w:type="default" r:id="rId9"/>
      <w:pgSz w:w="11906" w:h="16838"/>
      <w:pgMar w:top="1417" w:right="1417" w:bottom="993" w:left="1417" w:header="708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22FAA" w14:textId="77777777" w:rsidR="00831E10" w:rsidRDefault="00831E10" w:rsidP="00D770B2">
      <w:r>
        <w:separator/>
      </w:r>
    </w:p>
  </w:endnote>
  <w:endnote w:type="continuationSeparator" w:id="0">
    <w:p w14:paraId="7CE167A2" w14:textId="77777777" w:rsidR="00831E10" w:rsidRDefault="00831E10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D6E91" w14:textId="77777777" w:rsidR="00E42347" w:rsidRPr="00D278DF" w:rsidRDefault="00E42347" w:rsidP="005C3D00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tbl>
    <w:tblPr>
      <w:tblStyle w:val="Jasnecieniowanieakcent4"/>
      <w:tblW w:w="9356" w:type="dxa"/>
      <w:tblBorders>
        <w:top w:val="single" w:sz="4" w:space="0" w:color="auto"/>
        <w:bottom w:val="none" w:sz="0" w:space="0" w:color="auto"/>
      </w:tblBorders>
      <w:tblLook w:val="04A0" w:firstRow="1" w:lastRow="0" w:firstColumn="1" w:lastColumn="0" w:noHBand="0" w:noVBand="1"/>
    </w:tblPr>
    <w:tblGrid>
      <w:gridCol w:w="3293"/>
      <w:gridCol w:w="3294"/>
      <w:gridCol w:w="2769"/>
    </w:tblGrid>
    <w:tr w:rsidR="00E42347" w:rsidRPr="000A6BDB" w14:paraId="2965BB00" w14:textId="77777777" w:rsidTr="00E4234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406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93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33976520" w14:textId="77777777" w:rsidR="00E42347" w:rsidRPr="00D278DF" w:rsidRDefault="00E42347" w:rsidP="005C3D00">
          <w:pPr>
            <w:pStyle w:val="Stopka"/>
            <w:spacing w:line="276" w:lineRule="auto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3294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520F5C28" w14:textId="77777777" w:rsidR="00E42347" w:rsidRPr="00D278DF" w:rsidRDefault="00E42347" w:rsidP="005C3D00">
          <w:pPr>
            <w:pStyle w:val="Stopka"/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2769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  <w:vAlign w:val="center"/>
        </w:tcPr>
        <w:p w14:paraId="324F5B13" w14:textId="77777777" w:rsidR="00E42347" w:rsidRPr="00D278DF" w:rsidRDefault="00E42347" w:rsidP="005C3D00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</w:rPr>
          </w:pPr>
          <w:r w:rsidRPr="00D278DF">
            <w:rPr>
              <w:rFonts w:ascii="Calibri" w:hAnsi="Calibri" w:cs="Calibri"/>
              <w:b w:val="0"/>
              <w:sz w:val="10"/>
              <w:szCs w:val="12"/>
            </w:rPr>
            <w:t xml:space="preserve">Strona 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begin"/>
          </w:r>
          <w:r w:rsidRPr="00D278DF">
            <w:rPr>
              <w:rFonts w:ascii="Calibri" w:hAnsi="Calibri" w:cs="Calibri"/>
              <w:b w:val="0"/>
              <w:sz w:val="10"/>
              <w:szCs w:val="12"/>
            </w:rPr>
            <w:instrText>PAGE</w:instrTex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separate"/>
          </w:r>
          <w:r>
            <w:rPr>
              <w:rFonts w:ascii="Calibri" w:hAnsi="Calibri" w:cs="Calibri"/>
              <w:sz w:val="10"/>
              <w:szCs w:val="12"/>
            </w:rPr>
            <w:t>3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end"/>
          </w:r>
        </w:p>
      </w:tc>
    </w:tr>
  </w:tbl>
  <w:p w14:paraId="23E38C4F" w14:textId="77777777" w:rsidR="00E42347" w:rsidRPr="005C3D00" w:rsidRDefault="00E42347" w:rsidP="005C3D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9241D" w14:textId="77777777" w:rsidR="00831E10" w:rsidRDefault="00831E10" w:rsidP="00D770B2">
      <w:r>
        <w:separator/>
      </w:r>
    </w:p>
  </w:footnote>
  <w:footnote w:type="continuationSeparator" w:id="0">
    <w:p w14:paraId="1DB2FAEC" w14:textId="77777777" w:rsidR="00831E10" w:rsidRDefault="00831E10" w:rsidP="00D7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391" w:type="pct"/>
      <w:tblInd w:w="-284" w:type="dxa"/>
      <w:tblBorders>
        <w:bottom w:val="double" w:sz="4" w:space="0" w:color="767171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267"/>
      <w:gridCol w:w="7514"/>
    </w:tblGrid>
    <w:tr w:rsidR="007456DD" w:rsidRPr="00C77415" w14:paraId="37419920" w14:textId="77777777" w:rsidTr="00E13FB7">
      <w:trPr>
        <w:trHeight w:val="217"/>
      </w:trPr>
      <w:tc>
        <w:tcPr>
          <w:tcW w:w="1159" w:type="pct"/>
          <w:tcBorders>
            <w:top w:val="single" w:sz="4" w:space="0" w:color="767171"/>
            <w:left w:val="nil"/>
            <w:bottom w:val="double" w:sz="4" w:space="0" w:color="767171"/>
            <w:right w:val="nil"/>
          </w:tcBorders>
          <w:shd w:val="clear" w:color="auto" w:fill="FFFFFF"/>
          <w:vAlign w:val="bottom"/>
          <w:hideMark/>
        </w:tcPr>
        <w:p w14:paraId="6C1DBD86" w14:textId="45FCC855" w:rsidR="007456DD" w:rsidRPr="00C77415" w:rsidRDefault="007456DD" w:rsidP="007456DD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 w:val="0"/>
            <w:spacing w:line="276" w:lineRule="auto"/>
            <w:jc w:val="center"/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</w:pPr>
          <w:bookmarkStart w:id="3" w:name="_Hlk60165216"/>
          <w:bookmarkStart w:id="4" w:name="_Hlk60165217"/>
          <w:bookmarkStart w:id="5" w:name="_Hlk60563917"/>
          <w:bookmarkStart w:id="6" w:name="_Hlk60563918"/>
          <w:bookmarkStart w:id="7" w:name="_Hlk60563930"/>
          <w:bookmarkStart w:id="8" w:name="_Hlk60563931"/>
          <w:bookmarkStart w:id="9" w:name="_Hlk60563961"/>
          <w:bookmarkStart w:id="10" w:name="_Hlk60563962"/>
          <w:bookmarkStart w:id="11" w:name="_Hlk60563999"/>
          <w:bookmarkStart w:id="12" w:name="_Hlk60564000"/>
          <w:bookmarkStart w:id="13" w:name="_Hlk60590411"/>
          <w:bookmarkStart w:id="14" w:name="_Hlk60590412"/>
          <w:bookmarkStart w:id="15" w:name="_Hlk60591225"/>
          <w:bookmarkStart w:id="16" w:name="_Hlk60591226"/>
          <w:bookmarkStart w:id="17" w:name="_Hlk60591233"/>
          <w:bookmarkStart w:id="18" w:name="_Hlk60591234"/>
          <w:bookmarkStart w:id="19" w:name="_Hlk60591254"/>
          <w:bookmarkStart w:id="20" w:name="_Hlk60591255"/>
          <w:bookmarkStart w:id="21" w:name="_Hlk60591267"/>
          <w:bookmarkStart w:id="22" w:name="_Hlk60591268"/>
          <w:bookmarkStart w:id="23" w:name="_Hlk60591278"/>
          <w:bookmarkStart w:id="24" w:name="_Hlk60591279"/>
          <w:bookmarkStart w:id="25" w:name="_Hlk60591498"/>
          <w:bookmarkStart w:id="26" w:name="_Hlk60591499"/>
          <w:bookmarkStart w:id="27" w:name="_Hlk60591511"/>
          <w:bookmarkStart w:id="28" w:name="_Hlk60591512"/>
          <w:bookmarkStart w:id="29" w:name="_Hlk60591525"/>
          <w:bookmarkStart w:id="30" w:name="_Hlk60591526"/>
          <w:bookmarkStart w:id="31" w:name="_Hlk63610425"/>
          <w:bookmarkStart w:id="32" w:name="_Hlk63610426"/>
          <w:bookmarkStart w:id="33" w:name="_Hlk63610435"/>
          <w:bookmarkStart w:id="34" w:name="_Hlk63610436"/>
          <w:bookmarkStart w:id="35" w:name="_Hlk63610447"/>
          <w:bookmarkStart w:id="36" w:name="_Hlk63610448"/>
          <w:bookmarkStart w:id="37" w:name="_Hlk63610480"/>
          <w:bookmarkStart w:id="38" w:name="_Hlk63610481"/>
          <w:bookmarkStart w:id="39" w:name="_Hlk70781866"/>
          <w:bookmarkStart w:id="40" w:name="_Hlk70781867"/>
          <w:bookmarkStart w:id="41" w:name="_Hlk70781868"/>
          <w:bookmarkStart w:id="42" w:name="_Hlk70781869"/>
          <w:bookmarkStart w:id="43" w:name="_Hlk70783280"/>
          <w:bookmarkStart w:id="44" w:name="_Hlk70783281"/>
          <w:bookmarkStart w:id="45" w:name="_Hlk71451657"/>
          <w:bookmarkStart w:id="46" w:name="_Hlk71451658"/>
          <w:bookmarkStart w:id="47" w:name="_Hlk78633992"/>
          <w:bookmarkStart w:id="48" w:name="_Hlk78633993"/>
          <w:bookmarkStart w:id="49" w:name="_Hlk78634000"/>
          <w:bookmarkStart w:id="50" w:name="_Hlk78634001"/>
          <w:bookmarkStart w:id="51" w:name="_Hlk78634209"/>
          <w:bookmarkStart w:id="52" w:name="_Hlk78634210"/>
          <w:bookmarkStart w:id="53" w:name="_Hlk93170487"/>
          <w:bookmarkStart w:id="54" w:name="_Hlk93170488"/>
          <w:bookmarkStart w:id="55" w:name="_Hlk93170498"/>
          <w:bookmarkStart w:id="56" w:name="_Hlk93170499"/>
          <w:bookmarkStart w:id="57" w:name="_Hlk93170522"/>
          <w:bookmarkStart w:id="58" w:name="_Hlk93170523"/>
          <w:bookmarkStart w:id="59" w:name="_Hlk93170526"/>
          <w:bookmarkStart w:id="60" w:name="_Hlk93170527"/>
          <w:bookmarkStart w:id="61" w:name="_Hlk93170531"/>
          <w:bookmarkStart w:id="62" w:name="_Hlk93170532"/>
          <w:bookmarkStart w:id="63" w:name="_Hlk93170535"/>
          <w:bookmarkStart w:id="64" w:name="_Hlk93170536"/>
          <w:bookmarkStart w:id="65" w:name="_Hlk93170538"/>
          <w:bookmarkStart w:id="66" w:name="_Hlk93170539"/>
          <w:bookmarkStart w:id="67" w:name="_Hlk93170546"/>
          <w:bookmarkStart w:id="68" w:name="_Hlk93170547"/>
          <w:bookmarkStart w:id="69" w:name="_Hlk107768583"/>
          <w:bookmarkStart w:id="70" w:name="_Hlk107768584"/>
          <w:bookmarkStart w:id="71" w:name="_Hlk107768620"/>
          <w:bookmarkStart w:id="72" w:name="_Hlk107768621"/>
          <w:bookmarkStart w:id="73" w:name="_Hlk107768637"/>
          <w:bookmarkStart w:id="74" w:name="_Hlk107768638"/>
          <w:bookmarkStart w:id="75" w:name="_Hlk107768648"/>
          <w:bookmarkStart w:id="76" w:name="_Hlk107768649"/>
          <w:bookmarkStart w:id="77" w:name="_Hlk107768679"/>
          <w:bookmarkStart w:id="78" w:name="_Hlk107768680"/>
          <w:bookmarkStart w:id="79" w:name="_Hlk107768681"/>
          <w:bookmarkStart w:id="80" w:name="_Hlk107768682"/>
          <w:r w:rsidRPr="00C77415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 xml:space="preserve">Nr zamówienia: </w:t>
          </w:r>
          <w:r w:rsidR="008604E1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TBS</w:t>
          </w:r>
          <w:r w:rsidR="00CE14CB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.</w:t>
          </w:r>
          <w:r w:rsidR="008604E1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0</w:t>
          </w:r>
          <w:r w:rsidR="00A45CF9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2</w:t>
          </w:r>
          <w:r w:rsidR="00CE14CB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.</w:t>
          </w:r>
          <w:r w:rsidR="008604E1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2024</w:t>
          </w:r>
        </w:p>
      </w:tc>
      <w:tc>
        <w:tcPr>
          <w:tcW w:w="3841" w:type="pct"/>
          <w:tcBorders>
            <w:top w:val="single" w:sz="4" w:space="0" w:color="767171"/>
            <w:left w:val="nil"/>
            <w:bottom w:val="double" w:sz="4" w:space="0" w:color="767171"/>
            <w:right w:val="nil"/>
          </w:tcBorders>
          <w:shd w:val="clear" w:color="auto" w:fill="FFFFFF"/>
          <w:vAlign w:val="bottom"/>
          <w:hideMark/>
        </w:tcPr>
        <w:p w14:paraId="4BFCAB39" w14:textId="1A9DCDBB" w:rsidR="007456DD" w:rsidRPr="00C77415" w:rsidRDefault="007456DD" w:rsidP="007456DD">
          <w:pPr>
            <w:suppressAutoHyphens w:val="0"/>
            <w:overflowPunct/>
            <w:autoSpaceDE/>
            <w:autoSpaceDN w:val="0"/>
            <w:spacing w:line="276" w:lineRule="auto"/>
            <w:jc w:val="both"/>
            <w:rPr>
              <w:rFonts w:asciiTheme="minorHAnsi" w:eastAsia="Calibri" w:hAnsiTheme="minorHAnsi" w:cs="Calibri"/>
              <w:sz w:val="14"/>
              <w:szCs w:val="18"/>
              <w:lang w:eastAsia="pl-PL"/>
            </w:rPr>
          </w:pPr>
          <w:r w:rsidRPr="00C77415">
            <w:rPr>
              <w:rFonts w:asciiTheme="minorHAnsi" w:eastAsia="Calibri" w:hAnsiTheme="minorHAnsi" w:cs="Calibri"/>
              <w:sz w:val="14"/>
              <w:szCs w:val="16"/>
              <w:lang w:eastAsia="en-GB"/>
            </w:rPr>
            <w:t xml:space="preserve">| </w:t>
          </w:r>
          <w:r w:rsidR="00FC1353" w:rsidRPr="00FC1353">
            <w:rPr>
              <w:rFonts w:asciiTheme="minorHAnsi" w:eastAsia="Calibri" w:hAnsiTheme="minorHAnsi" w:cs="Calibri"/>
              <w:b/>
              <w:bCs/>
              <w:sz w:val="14"/>
              <w:szCs w:val="16"/>
              <w:lang w:eastAsia="en-GB"/>
            </w:rPr>
            <w:t>Zakup w formie leasingu operacyjnego 3 szt. pojazdów do zimowego utrzymywania dróg wywrotki wraz z pługiem i piaskarko - posypywarką</w:t>
          </w:r>
          <w:r w:rsidRPr="00C352E4">
            <w:rPr>
              <w:rFonts w:asciiTheme="minorHAnsi" w:eastAsia="Calibri" w:hAnsiTheme="minorHAnsi" w:cs="Calibri"/>
              <w:sz w:val="14"/>
              <w:szCs w:val="16"/>
              <w:lang w:eastAsia="en-GB"/>
            </w:rPr>
            <w:t xml:space="preserve"> </w:t>
          </w:r>
          <w:r w:rsidRPr="00C77415">
            <w:rPr>
              <w:rFonts w:asciiTheme="minorHAnsi" w:eastAsia="Calibri" w:hAnsiTheme="minorHAnsi" w:cs="Calibri"/>
              <w:sz w:val="14"/>
              <w:szCs w:val="16"/>
              <w:lang w:eastAsia="en-GB"/>
            </w:rPr>
            <w:t>|</w:t>
          </w:r>
        </w:p>
      </w:tc>
    </w:t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</w:tbl>
  <w:p w14:paraId="293E330D" w14:textId="77777777" w:rsidR="00E42347" w:rsidRPr="007456DD" w:rsidRDefault="00E42347" w:rsidP="007456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D0CC1"/>
    <w:multiLevelType w:val="hybridMultilevel"/>
    <w:tmpl w:val="555044B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A5A09"/>
    <w:multiLevelType w:val="hybridMultilevel"/>
    <w:tmpl w:val="8716E7B0"/>
    <w:lvl w:ilvl="0" w:tplc="F5820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D353A88"/>
    <w:multiLevelType w:val="multilevel"/>
    <w:tmpl w:val="80D4A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DB20A05"/>
    <w:multiLevelType w:val="hybridMultilevel"/>
    <w:tmpl w:val="3F122628"/>
    <w:lvl w:ilvl="0" w:tplc="1C647B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85CAF"/>
    <w:multiLevelType w:val="hybridMultilevel"/>
    <w:tmpl w:val="D576BF1A"/>
    <w:lvl w:ilvl="0" w:tplc="5768A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541098">
    <w:abstractNumId w:val="9"/>
  </w:num>
  <w:num w:numId="2" w16cid:durableId="1357199260">
    <w:abstractNumId w:val="8"/>
  </w:num>
  <w:num w:numId="3" w16cid:durableId="815604718">
    <w:abstractNumId w:val="1"/>
  </w:num>
  <w:num w:numId="4" w16cid:durableId="331378254">
    <w:abstractNumId w:val="4"/>
  </w:num>
  <w:num w:numId="5" w16cid:durableId="18514198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35E2"/>
    <w:rsid w:val="00013903"/>
    <w:rsid w:val="00015AD3"/>
    <w:rsid w:val="000172B7"/>
    <w:rsid w:val="0002488F"/>
    <w:rsid w:val="00026A90"/>
    <w:rsid w:val="00033146"/>
    <w:rsid w:val="000352F6"/>
    <w:rsid w:val="00046CC3"/>
    <w:rsid w:val="000506C2"/>
    <w:rsid w:val="0005157D"/>
    <w:rsid w:val="00057410"/>
    <w:rsid w:val="0006015D"/>
    <w:rsid w:val="000636AC"/>
    <w:rsid w:val="000646D9"/>
    <w:rsid w:val="000729FF"/>
    <w:rsid w:val="00073C54"/>
    <w:rsid w:val="00074760"/>
    <w:rsid w:val="000765EF"/>
    <w:rsid w:val="00076B06"/>
    <w:rsid w:val="00082C5D"/>
    <w:rsid w:val="000843BD"/>
    <w:rsid w:val="00084A1D"/>
    <w:rsid w:val="00084DCF"/>
    <w:rsid w:val="0009611C"/>
    <w:rsid w:val="000964E0"/>
    <w:rsid w:val="00096ED3"/>
    <w:rsid w:val="000A744B"/>
    <w:rsid w:val="000B0C66"/>
    <w:rsid w:val="000B1331"/>
    <w:rsid w:val="000B56F3"/>
    <w:rsid w:val="000B6380"/>
    <w:rsid w:val="000C0DC2"/>
    <w:rsid w:val="000C310E"/>
    <w:rsid w:val="000C5E76"/>
    <w:rsid w:val="000C7DB1"/>
    <w:rsid w:val="000D2528"/>
    <w:rsid w:val="000D56FB"/>
    <w:rsid w:val="000D67AA"/>
    <w:rsid w:val="000D6CEC"/>
    <w:rsid w:val="000E2762"/>
    <w:rsid w:val="000E2BCB"/>
    <w:rsid w:val="000E2C3C"/>
    <w:rsid w:val="000E322F"/>
    <w:rsid w:val="000E49F8"/>
    <w:rsid w:val="000E4FE5"/>
    <w:rsid w:val="000E6362"/>
    <w:rsid w:val="000F43AD"/>
    <w:rsid w:val="000F71F9"/>
    <w:rsid w:val="00107A61"/>
    <w:rsid w:val="00110A33"/>
    <w:rsid w:val="00116AD8"/>
    <w:rsid w:val="00121307"/>
    <w:rsid w:val="00122117"/>
    <w:rsid w:val="001227C4"/>
    <w:rsid w:val="001303EF"/>
    <w:rsid w:val="00130D19"/>
    <w:rsid w:val="00135CBC"/>
    <w:rsid w:val="001361F2"/>
    <w:rsid w:val="00151389"/>
    <w:rsid w:val="00155FEF"/>
    <w:rsid w:val="00157C51"/>
    <w:rsid w:val="001675E8"/>
    <w:rsid w:val="0017061F"/>
    <w:rsid w:val="00170AE1"/>
    <w:rsid w:val="00175B9E"/>
    <w:rsid w:val="0017765A"/>
    <w:rsid w:val="0018042B"/>
    <w:rsid w:val="0018370D"/>
    <w:rsid w:val="0018580B"/>
    <w:rsid w:val="0018692D"/>
    <w:rsid w:val="00192946"/>
    <w:rsid w:val="00193BE8"/>
    <w:rsid w:val="00196F37"/>
    <w:rsid w:val="001A16B1"/>
    <w:rsid w:val="001A28FC"/>
    <w:rsid w:val="001A411C"/>
    <w:rsid w:val="001A79A1"/>
    <w:rsid w:val="001B3210"/>
    <w:rsid w:val="001B5F29"/>
    <w:rsid w:val="001C002E"/>
    <w:rsid w:val="001C228F"/>
    <w:rsid w:val="001C3C81"/>
    <w:rsid w:val="001C4028"/>
    <w:rsid w:val="001D27BA"/>
    <w:rsid w:val="001D7AE1"/>
    <w:rsid w:val="001E4BF9"/>
    <w:rsid w:val="001F1FE9"/>
    <w:rsid w:val="001F33AF"/>
    <w:rsid w:val="001F6739"/>
    <w:rsid w:val="00201591"/>
    <w:rsid w:val="002104C0"/>
    <w:rsid w:val="00217064"/>
    <w:rsid w:val="0021772E"/>
    <w:rsid w:val="0022011F"/>
    <w:rsid w:val="00227007"/>
    <w:rsid w:val="00232E88"/>
    <w:rsid w:val="00233AD5"/>
    <w:rsid w:val="0023627E"/>
    <w:rsid w:val="00236F37"/>
    <w:rsid w:val="002404D4"/>
    <w:rsid w:val="002414C7"/>
    <w:rsid w:val="002511EF"/>
    <w:rsid w:val="00252E62"/>
    <w:rsid w:val="0025603F"/>
    <w:rsid w:val="00256722"/>
    <w:rsid w:val="00257826"/>
    <w:rsid w:val="00260FA5"/>
    <w:rsid w:val="00262F9B"/>
    <w:rsid w:val="0026468B"/>
    <w:rsid w:val="00266684"/>
    <w:rsid w:val="0027129C"/>
    <w:rsid w:val="00276D60"/>
    <w:rsid w:val="00281428"/>
    <w:rsid w:val="00283A13"/>
    <w:rsid w:val="00286DF9"/>
    <w:rsid w:val="0029568A"/>
    <w:rsid w:val="002A6DAA"/>
    <w:rsid w:val="002B344F"/>
    <w:rsid w:val="002B5F90"/>
    <w:rsid w:val="002B6692"/>
    <w:rsid w:val="002B7332"/>
    <w:rsid w:val="002C2D95"/>
    <w:rsid w:val="002D1931"/>
    <w:rsid w:val="002D3BE8"/>
    <w:rsid w:val="002D3F8F"/>
    <w:rsid w:val="002D4800"/>
    <w:rsid w:val="002D6117"/>
    <w:rsid w:val="002E1AAC"/>
    <w:rsid w:val="002E45CA"/>
    <w:rsid w:val="002E58E1"/>
    <w:rsid w:val="002F50E5"/>
    <w:rsid w:val="00302636"/>
    <w:rsid w:val="003056C7"/>
    <w:rsid w:val="00306322"/>
    <w:rsid w:val="0031018F"/>
    <w:rsid w:val="003110FA"/>
    <w:rsid w:val="00316BE9"/>
    <w:rsid w:val="00316FAC"/>
    <w:rsid w:val="00317443"/>
    <w:rsid w:val="00321447"/>
    <w:rsid w:val="003263F5"/>
    <w:rsid w:val="00326B44"/>
    <w:rsid w:val="00326F40"/>
    <w:rsid w:val="003309E7"/>
    <w:rsid w:val="00333B88"/>
    <w:rsid w:val="003359EE"/>
    <w:rsid w:val="003424DC"/>
    <w:rsid w:val="003463C1"/>
    <w:rsid w:val="00346CA4"/>
    <w:rsid w:val="003471E0"/>
    <w:rsid w:val="00352CCD"/>
    <w:rsid w:val="00357E81"/>
    <w:rsid w:val="00363435"/>
    <w:rsid w:val="00364E26"/>
    <w:rsid w:val="003650C9"/>
    <w:rsid w:val="003722DE"/>
    <w:rsid w:val="003726CD"/>
    <w:rsid w:val="00372A96"/>
    <w:rsid w:val="00377F1E"/>
    <w:rsid w:val="003847B1"/>
    <w:rsid w:val="003931E4"/>
    <w:rsid w:val="003A7870"/>
    <w:rsid w:val="003B169F"/>
    <w:rsid w:val="003B2266"/>
    <w:rsid w:val="003B6FD1"/>
    <w:rsid w:val="003C1CD1"/>
    <w:rsid w:val="003C3278"/>
    <w:rsid w:val="003C3DEC"/>
    <w:rsid w:val="003C5072"/>
    <w:rsid w:val="003C5A95"/>
    <w:rsid w:val="003C5E2E"/>
    <w:rsid w:val="003D02F3"/>
    <w:rsid w:val="003D25DE"/>
    <w:rsid w:val="003D662F"/>
    <w:rsid w:val="003D7685"/>
    <w:rsid w:val="003E4458"/>
    <w:rsid w:val="003E5FFE"/>
    <w:rsid w:val="003E7534"/>
    <w:rsid w:val="003F20CD"/>
    <w:rsid w:val="003F3089"/>
    <w:rsid w:val="003F6383"/>
    <w:rsid w:val="003F7628"/>
    <w:rsid w:val="003F77E8"/>
    <w:rsid w:val="004009FC"/>
    <w:rsid w:val="0040195D"/>
    <w:rsid w:val="00403522"/>
    <w:rsid w:val="0040454B"/>
    <w:rsid w:val="0040525C"/>
    <w:rsid w:val="004100AB"/>
    <w:rsid w:val="00410CDD"/>
    <w:rsid w:val="00412532"/>
    <w:rsid w:val="00422462"/>
    <w:rsid w:val="00425A96"/>
    <w:rsid w:val="004276D6"/>
    <w:rsid w:val="0042787C"/>
    <w:rsid w:val="00433E6F"/>
    <w:rsid w:val="00434B68"/>
    <w:rsid w:val="004359BE"/>
    <w:rsid w:val="004375C9"/>
    <w:rsid w:val="00437B1E"/>
    <w:rsid w:val="00441A86"/>
    <w:rsid w:val="00442496"/>
    <w:rsid w:val="004530F7"/>
    <w:rsid w:val="00456FC5"/>
    <w:rsid w:val="00460BE7"/>
    <w:rsid w:val="0046222B"/>
    <w:rsid w:val="00462DA4"/>
    <w:rsid w:val="00465734"/>
    <w:rsid w:val="00470AD0"/>
    <w:rsid w:val="0047464D"/>
    <w:rsid w:val="004755E0"/>
    <w:rsid w:val="00477D27"/>
    <w:rsid w:val="00480507"/>
    <w:rsid w:val="004835CF"/>
    <w:rsid w:val="004849E1"/>
    <w:rsid w:val="00485060"/>
    <w:rsid w:val="00485B2A"/>
    <w:rsid w:val="00485BAF"/>
    <w:rsid w:val="00486037"/>
    <w:rsid w:val="00486BEA"/>
    <w:rsid w:val="00487047"/>
    <w:rsid w:val="004909E6"/>
    <w:rsid w:val="00491E35"/>
    <w:rsid w:val="00492F8A"/>
    <w:rsid w:val="00494452"/>
    <w:rsid w:val="00494F0C"/>
    <w:rsid w:val="004A0A7D"/>
    <w:rsid w:val="004A19CA"/>
    <w:rsid w:val="004A37BC"/>
    <w:rsid w:val="004A4168"/>
    <w:rsid w:val="004B1705"/>
    <w:rsid w:val="004B666C"/>
    <w:rsid w:val="004C48FF"/>
    <w:rsid w:val="004C7B37"/>
    <w:rsid w:val="004D0EA2"/>
    <w:rsid w:val="004D33A5"/>
    <w:rsid w:val="004D53A6"/>
    <w:rsid w:val="004E2237"/>
    <w:rsid w:val="004E533E"/>
    <w:rsid w:val="004E5F20"/>
    <w:rsid w:val="004E6359"/>
    <w:rsid w:val="004F2C6E"/>
    <w:rsid w:val="004F7C3E"/>
    <w:rsid w:val="00503F2B"/>
    <w:rsid w:val="00506CB9"/>
    <w:rsid w:val="00507743"/>
    <w:rsid w:val="00510C25"/>
    <w:rsid w:val="00512E83"/>
    <w:rsid w:val="005141BD"/>
    <w:rsid w:val="00514D28"/>
    <w:rsid w:val="0051698B"/>
    <w:rsid w:val="00524220"/>
    <w:rsid w:val="005337D2"/>
    <w:rsid w:val="00537DD0"/>
    <w:rsid w:val="00540FEF"/>
    <w:rsid w:val="0054493D"/>
    <w:rsid w:val="005463BD"/>
    <w:rsid w:val="005500E0"/>
    <w:rsid w:val="005527D4"/>
    <w:rsid w:val="00552FB2"/>
    <w:rsid w:val="00556162"/>
    <w:rsid w:val="00561F03"/>
    <w:rsid w:val="00564DCF"/>
    <w:rsid w:val="00573F58"/>
    <w:rsid w:val="00575435"/>
    <w:rsid w:val="005779CA"/>
    <w:rsid w:val="005804B7"/>
    <w:rsid w:val="00586B1E"/>
    <w:rsid w:val="00586BE1"/>
    <w:rsid w:val="00594307"/>
    <w:rsid w:val="00596A41"/>
    <w:rsid w:val="00597DD9"/>
    <w:rsid w:val="005A0B91"/>
    <w:rsid w:val="005A2203"/>
    <w:rsid w:val="005A2809"/>
    <w:rsid w:val="005A2BAD"/>
    <w:rsid w:val="005A7E20"/>
    <w:rsid w:val="005B474B"/>
    <w:rsid w:val="005C3D00"/>
    <w:rsid w:val="005D65AF"/>
    <w:rsid w:val="005D73D7"/>
    <w:rsid w:val="005E3D01"/>
    <w:rsid w:val="005E5370"/>
    <w:rsid w:val="005F03C2"/>
    <w:rsid w:val="005F1193"/>
    <w:rsid w:val="005F26DA"/>
    <w:rsid w:val="005F4488"/>
    <w:rsid w:val="00602A94"/>
    <w:rsid w:val="006054B8"/>
    <w:rsid w:val="00607B59"/>
    <w:rsid w:val="00610A8E"/>
    <w:rsid w:val="00611639"/>
    <w:rsid w:val="0061265E"/>
    <w:rsid w:val="00614E2C"/>
    <w:rsid w:val="0061573A"/>
    <w:rsid w:val="00615BB6"/>
    <w:rsid w:val="0061760C"/>
    <w:rsid w:val="00622AC5"/>
    <w:rsid w:val="00625172"/>
    <w:rsid w:val="00632887"/>
    <w:rsid w:val="00632D53"/>
    <w:rsid w:val="006335EE"/>
    <w:rsid w:val="006336FC"/>
    <w:rsid w:val="00634D6B"/>
    <w:rsid w:val="00636E6C"/>
    <w:rsid w:val="006417CE"/>
    <w:rsid w:val="00644125"/>
    <w:rsid w:val="00646E2C"/>
    <w:rsid w:val="0064777B"/>
    <w:rsid w:val="00654B0C"/>
    <w:rsid w:val="00654E1E"/>
    <w:rsid w:val="00663A72"/>
    <w:rsid w:val="00667A31"/>
    <w:rsid w:val="00670702"/>
    <w:rsid w:val="00673A36"/>
    <w:rsid w:val="0068446F"/>
    <w:rsid w:val="006938F2"/>
    <w:rsid w:val="00693EDE"/>
    <w:rsid w:val="006949DF"/>
    <w:rsid w:val="00696279"/>
    <w:rsid w:val="006B24D9"/>
    <w:rsid w:val="006B3CA8"/>
    <w:rsid w:val="006B5DF1"/>
    <w:rsid w:val="006B6D30"/>
    <w:rsid w:val="006B74A8"/>
    <w:rsid w:val="006C199D"/>
    <w:rsid w:val="006C3599"/>
    <w:rsid w:val="006C3E48"/>
    <w:rsid w:val="006C7C2B"/>
    <w:rsid w:val="006D0C5E"/>
    <w:rsid w:val="006D3A89"/>
    <w:rsid w:val="006D7364"/>
    <w:rsid w:val="006D75C8"/>
    <w:rsid w:val="006D7AB5"/>
    <w:rsid w:val="006E2B21"/>
    <w:rsid w:val="006E394A"/>
    <w:rsid w:val="006E46D5"/>
    <w:rsid w:val="006E5340"/>
    <w:rsid w:val="006E5788"/>
    <w:rsid w:val="006E76E7"/>
    <w:rsid w:val="006F06C9"/>
    <w:rsid w:val="006F3AA1"/>
    <w:rsid w:val="006F6670"/>
    <w:rsid w:val="006F73E2"/>
    <w:rsid w:val="00701911"/>
    <w:rsid w:val="007031E4"/>
    <w:rsid w:val="00703DB9"/>
    <w:rsid w:val="0070407E"/>
    <w:rsid w:val="007070EF"/>
    <w:rsid w:val="00711EA8"/>
    <w:rsid w:val="007134DB"/>
    <w:rsid w:val="00713B40"/>
    <w:rsid w:val="00720CBD"/>
    <w:rsid w:val="00726530"/>
    <w:rsid w:val="00740BFC"/>
    <w:rsid w:val="007440B6"/>
    <w:rsid w:val="007450A5"/>
    <w:rsid w:val="007456DD"/>
    <w:rsid w:val="00751FB0"/>
    <w:rsid w:val="00752033"/>
    <w:rsid w:val="007530B6"/>
    <w:rsid w:val="007563D2"/>
    <w:rsid w:val="00757ACC"/>
    <w:rsid w:val="00757E1F"/>
    <w:rsid w:val="0076012D"/>
    <w:rsid w:val="00762662"/>
    <w:rsid w:val="007628AB"/>
    <w:rsid w:val="007633EC"/>
    <w:rsid w:val="00765CC3"/>
    <w:rsid w:val="00766E25"/>
    <w:rsid w:val="00771B47"/>
    <w:rsid w:val="0077702C"/>
    <w:rsid w:val="007800D2"/>
    <w:rsid w:val="00780A0F"/>
    <w:rsid w:val="00784A85"/>
    <w:rsid w:val="007851B9"/>
    <w:rsid w:val="00793487"/>
    <w:rsid w:val="007955F3"/>
    <w:rsid w:val="00797CCB"/>
    <w:rsid w:val="007A1D66"/>
    <w:rsid w:val="007A25A3"/>
    <w:rsid w:val="007B2A15"/>
    <w:rsid w:val="007B5B87"/>
    <w:rsid w:val="007C1380"/>
    <w:rsid w:val="007C1BEC"/>
    <w:rsid w:val="007C1F5F"/>
    <w:rsid w:val="007C6704"/>
    <w:rsid w:val="007D05F3"/>
    <w:rsid w:val="007D35A0"/>
    <w:rsid w:val="007D66F8"/>
    <w:rsid w:val="007E2191"/>
    <w:rsid w:val="007E6C09"/>
    <w:rsid w:val="007E76A7"/>
    <w:rsid w:val="007E7C31"/>
    <w:rsid w:val="007E7F33"/>
    <w:rsid w:val="007F045D"/>
    <w:rsid w:val="007F2CFD"/>
    <w:rsid w:val="007F2FF8"/>
    <w:rsid w:val="0080260E"/>
    <w:rsid w:val="00802932"/>
    <w:rsid w:val="0080352F"/>
    <w:rsid w:val="00810660"/>
    <w:rsid w:val="00810B97"/>
    <w:rsid w:val="0081440F"/>
    <w:rsid w:val="00815BA9"/>
    <w:rsid w:val="00827704"/>
    <w:rsid w:val="00831425"/>
    <w:rsid w:val="00831E10"/>
    <w:rsid w:val="00833804"/>
    <w:rsid w:val="00834AC4"/>
    <w:rsid w:val="00834B41"/>
    <w:rsid w:val="00843277"/>
    <w:rsid w:val="008457F2"/>
    <w:rsid w:val="00846CB9"/>
    <w:rsid w:val="00847D92"/>
    <w:rsid w:val="0085066B"/>
    <w:rsid w:val="008577EE"/>
    <w:rsid w:val="008604E1"/>
    <w:rsid w:val="0086114A"/>
    <w:rsid w:val="008629A2"/>
    <w:rsid w:val="00863765"/>
    <w:rsid w:val="00865A23"/>
    <w:rsid w:val="00873655"/>
    <w:rsid w:val="00873E41"/>
    <w:rsid w:val="008753A7"/>
    <w:rsid w:val="00877829"/>
    <w:rsid w:val="0088010F"/>
    <w:rsid w:val="00881F60"/>
    <w:rsid w:val="00882AB5"/>
    <w:rsid w:val="00885113"/>
    <w:rsid w:val="0088552A"/>
    <w:rsid w:val="0088607B"/>
    <w:rsid w:val="00891D98"/>
    <w:rsid w:val="008948A1"/>
    <w:rsid w:val="00894CD7"/>
    <w:rsid w:val="00895E56"/>
    <w:rsid w:val="00896875"/>
    <w:rsid w:val="008A079B"/>
    <w:rsid w:val="008A12DF"/>
    <w:rsid w:val="008A2001"/>
    <w:rsid w:val="008A30F3"/>
    <w:rsid w:val="008A4732"/>
    <w:rsid w:val="008B384D"/>
    <w:rsid w:val="008B3B88"/>
    <w:rsid w:val="008B7707"/>
    <w:rsid w:val="008C46A2"/>
    <w:rsid w:val="008C48F6"/>
    <w:rsid w:val="008D0F1B"/>
    <w:rsid w:val="008D27E2"/>
    <w:rsid w:val="008D3B84"/>
    <w:rsid w:val="008D3D5A"/>
    <w:rsid w:val="008D7791"/>
    <w:rsid w:val="008E2140"/>
    <w:rsid w:val="008E46D2"/>
    <w:rsid w:val="008F2668"/>
    <w:rsid w:val="008F42D8"/>
    <w:rsid w:val="008F53C5"/>
    <w:rsid w:val="00900BB0"/>
    <w:rsid w:val="009039A2"/>
    <w:rsid w:val="00912833"/>
    <w:rsid w:val="00914CFA"/>
    <w:rsid w:val="009206AD"/>
    <w:rsid w:val="0092354D"/>
    <w:rsid w:val="00925C83"/>
    <w:rsid w:val="009340D4"/>
    <w:rsid w:val="009350E3"/>
    <w:rsid w:val="00935ACD"/>
    <w:rsid w:val="00936EE5"/>
    <w:rsid w:val="00941A5C"/>
    <w:rsid w:val="009439DC"/>
    <w:rsid w:val="00943D45"/>
    <w:rsid w:val="00946AB8"/>
    <w:rsid w:val="00950EDE"/>
    <w:rsid w:val="009559EF"/>
    <w:rsid w:val="009646CC"/>
    <w:rsid w:val="00966262"/>
    <w:rsid w:val="00967EAD"/>
    <w:rsid w:val="00972071"/>
    <w:rsid w:val="00974EE9"/>
    <w:rsid w:val="00975401"/>
    <w:rsid w:val="00976BE0"/>
    <w:rsid w:val="009772E7"/>
    <w:rsid w:val="00981A43"/>
    <w:rsid w:val="009823CE"/>
    <w:rsid w:val="0098255F"/>
    <w:rsid w:val="0098459F"/>
    <w:rsid w:val="00984DC1"/>
    <w:rsid w:val="0099104C"/>
    <w:rsid w:val="00991995"/>
    <w:rsid w:val="00992833"/>
    <w:rsid w:val="009936CA"/>
    <w:rsid w:val="00996C1A"/>
    <w:rsid w:val="009A33C6"/>
    <w:rsid w:val="009A7425"/>
    <w:rsid w:val="009B047C"/>
    <w:rsid w:val="009B2BAE"/>
    <w:rsid w:val="009B549F"/>
    <w:rsid w:val="009B6F7E"/>
    <w:rsid w:val="009C2A7C"/>
    <w:rsid w:val="009C39B3"/>
    <w:rsid w:val="009C5EB5"/>
    <w:rsid w:val="009D1031"/>
    <w:rsid w:val="009D3A82"/>
    <w:rsid w:val="009E0B8A"/>
    <w:rsid w:val="009E3508"/>
    <w:rsid w:val="009E42FB"/>
    <w:rsid w:val="009E464F"/>
    <w:rsid w:val="009E521E"/>
    <w:rsid w:val="009E721C"/>
    <w:rsid w:val="009E7B90"/>
    <w:rsid w:val="009F07DD"/>
    <w:rsid w:val="009F3DBD"/>
    <w:rsid w:val="009F5161"/>
    <w:rsid w:val="009F7300"/>
    <w:rsid w:val="00A010BA"/>
    <w:rsid w:val="00A022BB"/>
    <w:rsid w:val="00A05DDC"/>
    <w:rsid w:val="00A14C6A"/>
    <w:rsid w:val="00A24D82"/>
    <w:rsid w:val="00A32AAA"/>
    <w:rsid w:val="00A3525B"/>
    <w:rsid w:val="00A35C53"/>
    <w:rsid w:val="00A428D6"/>
    <w:rsid w:val="00A440F2"/>
    <w:rsid w:val="00A45CF9"/>
    <w:rsid w:val="00A563AE"/>
    <w:rsid w:val="00A57DE1"/>
    <w:rsid w:val="00A648D7"/>
    <w:rsid w:val="00A67DD1"/>
    <w:rsid w:val="00A67E1C"/>
    <w:rsid w:val="00A72287"/>
    <w:rsid w:val="00A81A62"/>
    <w:rsid w:val="00A90BF4"/>
    <w:rsid w:val="00A95413"/>
    <w:rsid w:val="00AA0576"/>
    <w:rsid w:val="00AA076E"/>
    <w:rsid w:val="00AA35D1"/>
    <w:rsid w:val="00AA44C2"/>
    <w:rsid w:val="00AA5E26"/>
    <w:rsid w:val="00AA717C"/>
    <w:rsid w:val="00AB01E3"/>
    <w:rsid w:val="00AB37B5"/>
    <w:rsid w:val="00AB38C1"/>
    <w:rsid w:val="00AB423D"/>
    <w:rsid w:val="00AB7692"/>
    <w:rsid w:val="00AC3642"/>
    <w:rsid w:val="00AC418F"/>
    <w:rsid w:val="00AC5C8C"/>
    <w:rsid w:val="00AD23F0"/>
    <w:rsid w:val="00AD6845"/>
    <w:rsid w:val="00AD73C5"/>
    <w:rsid w:val="00AD7472"/>
    <w:rsid w:val="00AE24B8"/>
    <w:rsid w:val="00AE6119"/>
    <w:rsid w:val="00AF1477"/>
    <w:rsid w:val="00AF5B4A"/>
    <w:rsid w:val="00AF5D5E"/>
    <w:rsid w:val="00AF67AF"/>
    <w:rsid w:val="00B01D3D"/>
    <w:rsid w:val="00B06339"/>
    <w:rsid w:val="00B11E34"/>
    <w:rsid w:val="00B12493"/>
    <w:rsid w:val="00B14F39"/>
    <w:rsid w:val="00B2223A"/>
    <w:rsid w:val="00B228DC"/>
    <w:rsid w:val="00B22D82"/>
    <w:rsid w:val="00B2675E"/>
    <w:rsid w:val="00B26D70"/>
    <w:rsid w:val="00B32FF3"/>
    <w:rsid w:val="00B37AC0"/>
    <w:rsid w:val="00B41AC9"/>
    <w:rsid w:val="00B41AE7"/>
    <w:rsid w:val="00B4493B"/>
    <w:rsid w:val="00B47679"/>
    <w:rsid w:val="00B507F6"/>
    <w:rsid w:val="00B51A7D"/>
    <w:rsid w:val="00B52437"/>
    <w:rsid w:val="00B52B50"/>
    <w:rsid w:val="00B53E2F"/>
    <w:rsid w:val="00B607E9"/>
    <w:rsid w:val="00B638FC"/>
    <w:rsid w:val="00B647A8"/>
    <w:rsid w:val="00B65C1D"/>
    <w:rsid w:val="00B71D18"/>
    <w:rsid w:val="00B72709"/>
    <w:rsid w:val="00B9436C"/>
    <w:rsid w:val="00B956A6"/>
    <w:rsid w:val="00BA1C3C"/>
    <w:rsid w:val="00BA5C14"/>
    <w:rsid w:val="00BA77AD"/>
    <w:rsid w:val="00BB2F04"/>
    <w:rsid w:val="00BB3427"/>
    <w:rsid w:val="00BB4391"/>
    <w:rsid w:val="00BB448A"/>
    <w:rsid w:val="00BC47F2"/>
    <w:rsid w:val="00BC76B9"/>
    <w:rsid w:val="00BD1D8C"/>
    <w:rsid w:val="00BF2307"/>
    <w:rsid w:val="00BF3A08"/>
    <w:rsid w:val="00BF5593"/>
    <w:rsid w:val="00BF6846"/>
    <w:rsid w:val="00BF72D2"/>
    <w:rsid w:val="00BF75D3"/>
    <w:rsid w:val="00C00A61"/>
    <w:rsid w:val="00C03968"/>
    <w:rsid w:val="00C10470"/>
    <w:rsid w:val="00C11379"/>
    <w:rsid w:val="00C116AD"/>
    <w:rsid w:val="00C12C9C"/>
    <w:rsid w:val="00C131AA"/>
    <w:rsid w:val="00C15D25"/>
    <w:rsid w:val="00C20204"/>
    <w:rsid w:val="00C20716"/>
    <w:rsid w:val="00C20EB6"/>
    <w:rsid w:val="00C2212A"/>
    <w:rsid w:val="00C24982"/>
    <w:rsid w:val="00C26678"/>
    <w:rsid w:val="00C27DA5"/>
    <w:rsid w:val="00C311A4"/>
    <w:rsid w:val="00C34FCF"/>
    <w:rsid w:val="00C40725"/>
    <w:rsid w:val="00C40F88"/>
    <w:rsid w:val="00C42944"/>
    <w:rsid w:val="00C462EC"/>
    <w:rsid w:val="00C46DB3"/>
    <w:rsid w:val="00C479CE"/>
    <w:rsid w:val="00C52858"/>
    <w:rsid w:val="00C53D81"/>
    <w:rsid w:val="00C53F03"/>
    <w:rsid w:val="00C54623"/>
    <w:rsid w:val="00C607E2"/>
    <w:rsid w:val="00C6277A"/>
    <w:rsid w:val="00C63737"/>
    <w:rsid w:val="00C65D7F"/>
    <w:rsid w:val="00C7072B"/>
    <w:rsid w:val="00C74F95"/>
    <w:rsid w:val="00C770AA"/>
    <w:rsid w:val="00C86801"/>
    <w:rsid w:val="00C91E6B"/>
    <w:rsid w:val="00C95807"/>
    <w:rsid w:val="00C96BF6"/>
    <w:rsid w:val="00CA1401"/>
    <w:rsid w:val="00CA22B2"/>
    <w:rsid w:val="00CA3536"/>
    <w:rsid w:val="00CA6008"/>
    <w:rsid w:val="00CB29D3"/>
    <w:rsid w:val="00CB3546"/>
    <w:rsid w:val="00CB6339"/>
    <w:rsid w:val="00CB67E5"/>
    <w:rsid w:val="00CB7672"/>
    <w:rsid w:val="00CC415B"/>
    <w:rsid w:val="00CD0FB6"/>
    <w:rsid w:val="00CD10D2"/>
    <w:rsid w:val="00CD1A8C"/>
    <w:rsid w:val="00CE1371"/>
    <w:rsid w:val="00CE14CB"/>
    <w:rsid w:val="00CE2B9A"/>
    <w:rsid w:val="00CE3BD2"/>
    <w:rsid w:val="00CE63A3"/>
    <w:rsid w:val="00CF0B9B"/>
    <w:rsid w:val="00CF130D"/>
    <w:rsid w:val="00CF2546"/>
    <w:rsid w:val="00CF3368"/>
    <w:rsid w:val="00CF4207"/>
    <w:rsid w:val="00CF65BF"/>
    <w:rsid w:val="00CF6B9C"/>
    <w:rsid w:val="00D03D5E"/>
    <w:rsid w:val="00D103A4"/>
    <w:rsid w:val="00D167A8"/>
    <w:rsid w:val="00D22FAB"/>
    <w:rsid w:val="00D2751A"/>
    <w:rsid w:val="00D304C7"/>
    <w:rsid w:val="00D32082"/>
    <w:rsid w:val="00D35F94"/>
    <w:rsid w:val="00D37D93"/>
    <w:rsid w:val="00D40EEF"/>
    <w:rsid w:val="00D44F5E"/>
    <w:rsid w:val="00D45F86"/>
    <w:rsid w:val="00D46D02"/>
    <w:rsid w:val="00D56460"/>
    <w:rsid w:val="00D57F48"/>
    <w:rsid w:val="00D60D27"/>
    <w:rsid w:val="00D616A9"/>
    <w:rsid w:val="00D62630"/>
    <w:rsid w:val="00D71817"/>
    <w:rsid w:val="00D73430"/>
    <w:rsid w:val="00D73C2E"/>
    <w:rsid w:val="00D75794"/>
    <w:rsid w:val="00D76298"/>
    <w:rsid w:val="00D7673A"/>
    <w:rsid w:val="00D770B2"/>
    <w:rsid w:val="00D82DCE"/>
    <w:rsid w:val="00D84143"/>
    <w:rsid w:val="00D84EB0"/>
    <w:rsid w:val="00D8604A"/>
    <w:rsid w:val="00D9123E"/>
    <w:rsid w:val="00D938BD"/>
    <w:rsid w:val="00DA205D"/>
    <w:rsid w:val="00DA2791"/>
    <w:rsid w:val="00DA58ED"/>
    <w:rsid w:val="00DA6221"/>
    <w:rsid w:val="00DB7470"/>
    <w:rsid w:val="00DC0813"/>
    <w:rsid w:val="00DD0208"/>
    <w:rsid w:val="00DD230E"/>
    <w:rsid w:val="00DD5AED"/>
    <w:rsid w:val="00DD69EA"/>
    <w:rsid w:val="00DD7657"/>
    <w:rsid w:val="00DE14A0"/>
    <w:rsid w:val="00DE3ED3"/>
    <w:rsid w:val="00DF11AC"/>
    <w:rsid w:val="00E069D3"/>
    <w:rsid w:val="00E11984"/>
    <w:rsid w:val="00E13537"/>
    <w:rsid w:val="00E13B43"/>
    <w:rsid w:val="00E17D8F"/>
    <w:rsid w:val="00E235ED"/>
    <w:rsid w:val="00E23F07"/>
    <w:rsid w:val="00E267ED"/>
    <w:rsid w:val="00E3006C"/>
    <w:rsid w:val="00E325C6"/>
    <w:rsid w:val="00E3322D"/>
    <w:rsid w:val="00E3332D"/>
    <w:rsid w:val="00E37EE2"/>
    <w:rsid w:val="00E41513"/>
    <w:rsid w:val="00E42347"/>
    <w:rsid w:val="00E42591"/>
    <w:rsid w:val="00E441F6"/>
    <w:rsid w:val="00E44833"/>
    <w:rsid w:val="00E46B83"/>
    <w:rsid w:val="00E511E6"/>
    <w:rsid w:val="00E537F9"/>
    <w:rsid w:val="00E56B8C"/>
    <w:rsid w:val="00E57F9A"/>
    <w:rsid w:val="00E707F2"/>
    <w:rsid w:val="00E74434"/>
    <w:rsid w:val="00E7508C"/>
    <w:rsid w:val="00E85BB4"/>
    <w:rsid w:val="00E87B08"/>
    <w:rsid w:val="00E914EB"/>
    <w:rsid w:val="00E9462A"/>
    <w:rsid w:val="00E96434"/>
    <w:rsid w:val="00EB4031"/>
    <w:rsid w:val="00EC0131"/>
    <w:rsid w:val="00EC2760"/>
    <w:rsid w:val="00EC3795"/>
    <w:rsid w:val="00EC3E5F"/>
    <w:rsid w:val="00EC484A"/>
    <w:rsid w:val="00ED2FD7"/>
    <w:rsid w:val="00ED4556"/>
    <w:rsid w:val="00ED4B5F"/>
    <w:rsid w:val="00ED5D5A"/>
    <w:rsid w:val="00ED7106"/>
    <w:rsid w:val="00EE1986"/>
    <w:rsid w:val="00EE74F9"/>
    <w:rsid w:val="00EF759E"/>
    <w:rsid w:val="00EF79BF"/>
    <w:rsid w:val="00F01C90"/>
    <w:rsid w:val="00F04A3D"/>
    <w:rsid w:val="00F06726"/>
    <w:rsid w:val="00F13251"/>
    <w:rsid w:val="00F13F82"/>
    <w:rsid w:val="00F158C6"/>
    <w:rsid w:val="00F25C1A"/>
    <w:rsid w:val="00F25FC8"/>
    <w:rsid w:val="00F30E8D"/>
    <w:rsid w:val="00F31D83"/>
    <w:rsid w:val="00F354A3"/>
    <w:rsid w:val="00F4739E"/>
    <w:rsid w:val="00F6027E"/>
    <w:rsid w:val="00F6281E"/>
    <w:rsid w:val="00F62F26"/>
    <w:rsid w:val="00F6496D"/>
    <w:rsid w:val="00F673E6"/>
    <w:rsid w:val="00F73B08"/>
    <w:rsid w:val="00F742F4"/>
    <w:rsid w:val="00F754FC"/>
    <w:rsid w:val="00F76A6A"/>
    <w:rsid w:val="00F803A5"/>
    <w:rsid w:val="00F80779"/>
    <w:rsid w:val="00F81AA8"/>
    <w:rsid w:val="00F81FF8"/>
    <w:rsid w:val="00F873E6"/>
    <w:rsid w:val="00F9146A"/>
    <w:rsid w:val="00F95FAC"/>
    <w:rsid w:val="00FA21CA"/>
    <w:rsid w:val="00FA319F"/>
    <w:rsid w:val="00FA4B74"/>
    <w:rsid w:val="00FA4C98"/>
    <w:rsid w:val="00FA607A"/>
    <w:rsid w:val="00FB410A"/>
    <w:rsid w:val="00FB5322"/>
    <w:rsid w:val="00FB7453"/>
    <w:rsid w:val="00FC1353"/>
    <w:rsid w:val="00FC19DC"/>
    <w:rsid w:val="00FC3FE5"/>
    <w:rsid w:val="00FC616F"/>
    <w:rsid w:val="00FC6497"/>
    <w:rsid w:val="00FD174C"/>
    <w:rsid w:val="00FD2059"/>
    <w:rsid w:val="00FE3405"/>
    <w:rsid w:val="00FE46CB"/>
    <w:rsid w:val="00FE5876"/>
    <w:rsid w:val="00FE5889"/>
    <w:rsid w:val="00FF40A2"/>
    <w:rsid w:val="00FF4413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D8719"/>
  <w15:docId w15:val="{D993E117-3817-400F-9263-D52D8CB8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40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D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CE2B9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32A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32A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D27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477D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7D27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57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57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57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57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573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8D27E2"/>
    <w:pPr>
      <w:suppressAutoHyphens w:val="0"/>
      <w:overflowPunct/>
      <w:autoSpaceDE/>
      <w:spacing w:after="160" w:line="256" w:lineRule="auto"/>
      <w:textAlignment w:val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FA703-E78B-47BB-9C53-C27B889D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777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>SIWZ</vt:lpstr>
      <vt:lpstr>        Załącznik nr 2 SWZ                                                              </vt:lpstr>
      <vt:lpstr>        Zamawiający: Gmina Gródek nad Dunajcem  Gródek nad Dunajcem 54 33-318 Gródek nad</vt:lpstr>
      <vt:lpstr>        </vt:lpstr>
    </vt:vector>
  </TitlesOfParts>
  <Company>Urząd Gminy Gródek nad Dunajcem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Innowacje w Przetargu JC</dc:creator>
  <cp:lastModifiedBy>JUSTYNA CIENKA</cp:lastModifiedBy>
  <cp:revision>2</cp:revision>
  <cp:lastPrinted>2017-09-08T16:17:00Z</cp:lastPrinted>
  <dcterms:created xsi:type="dcterms:W3CDTF">2024-12-23T18:27:00Z</dcterms:created>
  <dcterms:modified xsi:type="dcterms:W3CDTF">2024-12-23T18:27:00Z</dcterms:modified>
</cp:coreProperties>
</file>